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411"/>
        <w:tblW w:w="9705" w:type="dxa"/>
        <w:tblBorders>
          <w:bottom w:val="single" w:sz="24" w:space="0" w:color="auto"/>
        </w:tblBorders>
        <w:tblLayout w:type="fixed"/>
        <w:tblLook w:val="0000" w:firstRow="0" w:lastRow="0" w:firstColumn="0" w:lastColumn="0" w:noHBand="0" w:noVBand="0"/>
      </w:tblPr>
      <w:tblGrid>
        <w:gridCol w:w="6870"/>
        <w:gridCol w:w="2835"/>
      </w:tblGrid>
      <w:tr w:rsidR="00472EE8" w14:paraId="4EFF8A9E" w14:textId="77777777" w:rsidTr="00887C20">
        <w:trPr>
          <w:cantSplit/>
          <w:trHeight w:val="1433"/>
        </w:trPr>
        <w:tc>
          <w:tcPr>
            <w:tcW w:w="6870" w:type="dxa"/>
            <w:tcBorders>
              <w:bottom w:val="nil"/>
            </w:tcBorders>
          </w:tcPr>
          <w:p w14:paraId="112D8C51" w14:textId="77777777" w:rsidR="00472EE8" w:rsidRDefault="00887C20" w:rsidP="00887C20">
            <w:pPr>
              <w:ind w:left="-1728"/>
              <w:rPr>
                <w:rFonts w:ascii="Arial" w:hAnsi="Arial" w:cs="Arial"/>
              </w:rPr>
            </w:pPr>
            <w:r>
              <w:rPr>
                <w:rFonts w:ascii="Arial" w:hAnsi="Arial" w:cs="Arial"/>
                <w:noProof/>
                <w:lang w:val="en-US"/>
              </w:rPr>
              <w:drawing>
                <wp:anchor distT="0" distB="0" distL="114300" distR="114300" simplePos="0" relativeHeight="251659776" behindDoc="0" locked="0" layoutInCell="1" allowOverlap="1" wp14:anchorId="386CB4D0" wp14:editId="3D61592E">
                  <wp:simplePos x="0" y="0"/>
                  <wp:positionH relativeFrom="column">
                    <wp:posOffset>2145030</wp:posOffset>
                  </wp:positionH>
                  <wp:positionV relativeFrom="paragraph">
                    <wp:posOffset>173355</wp:posOffset>
                  </wp:positionV>
                  <wp:extent cx="2005965" cy="572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5965" cy="572770"/>
                          </a:xfrm>
                          <a:prstGeom prst="rect">
                            <a:avLst/>
                          </a:prstGeom>
                          <a:noFill/>
                        </pic:spPr>
                      </pic:pic>
                    </a:graphicData>
                  </a:graphic>
                  <wp14:sizeRelH relativeFrom="page">
                    <wp14:pctWidth>0</wp14:pctWidth>
                  </wp14:sizeRelH>
                  <wp14:sizeRelV relativeFrom="page">
                    <wp14:pctHeight>0</wp14:pctHeight>
                  </wp14:sizeRelV>
                </wp:anchor>
              </w:drawing>
            </w:r>
          </w:p>
        </w:tc>
        <w:tc>
          <w:tcPr>
            <w:tcW w:w="2835" w:type="dxa"/>
            <w:tcBorders>
              <w:bottom w:val="nil"/>
            </w:tcBorders>
          </w:tcPr>
          <w:p w14:paraId="1B6CAB1D" w14:textId="77777777" w:rsidR="00472EE8" w:rsidRDefault="00472EE8" w:rsidP="00887C20">
            <w:pPr>
              <w:pStyle w:val="Heading2"/>
              <w:jc w:val="left"/>
              <w:rPr>
                <w:rFonts w:ascii="Arial" w:hAnsi="Arial" w:cs="Arial"/>
              </w:rPr>
            </w:pPr>
          </w:p>
          <w:p w14:paraId="32ED270A" w14:textId="77777777" w:rsidR="00472EE8" w:rsidRPr="00887C20" w:rsidRDefault="00887C20" w:rsidP="00887C20">
            <w:pPr>
              <w:jc w:val="right"/>
              <w:rPr>
                <w:lang w:val="en-US"/>
              </w:rPr>
            </w:pPr>
            <w:r>
              <w:rPr>
                <w:noProof/>
                <w:lang w:val="en-US"/>
              </w:rPr>
              <w:drawing>
                <wp:inline distT="0" distB="0" distL="0" distR="0" wp14:anchorId="5AA71220" wp14:editId="566F3C5A">
                  <wp:extent cx="1638000" cy="648000"/>
                  <wp:effectExtent l="0" t="0" r="635" b="0"/>
                  <wp:docPr id="4" name="Picture 4" descr="\\ads.bris.ac.uk\filestore\myfiles\staff12\edesd\Desktop\7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s.bris.ac.uk\filestore\myfiles\staff12\edesd\Desktop\7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000" cy="648000"/>
                          </a:xfrm>
                          <a:prstGeom prst="rect">
                            <a:avLst/>
                          </a:prstGeom>
                          <a:noFill/>
                          <a:ln>
                            <a:noFill/>
                          </a:ln>
                        </pic:spPr>
                      </pic:pic>
                    </a:graphicData>
                  </a:graphic>
                </wp:inline>
              </w:drawing>
            </w:r>
          </w:p>
        </w:tc>
      </w:tr>
      <w:tr w:rsidR="001C11BD" w:rsidRPr="001C11BD" w14:paraId="7525B002" w14:textId="77777777" w:rsidTr="00887C20">
        <w:tc>
          <w:tcPr>
            <w:tcW w:w="9705" w:type="dxa"/>
            <w:gridSpan w:val="2"/>
            <w:tcBorders>
              <w:top w:val="nil"/>
              <w:bottom w:val="nil"/>
            </w:tcBorders>
          </w:tcPr>
          <w:p w14:paraId="3C759D06" w14:textId="77777777" w:rsidR="00887C20" w:rsidRPr="001C11BD" w:rsidRDefault="00887C20" w:rsidP="00887C20">
            <w:pPr>
              <w:pStyle w:val="BodyText"/>
              <w:jc w:val="right"/>
              <w:rPr>
                <w:rFonts w:ascii="Times New Roman" w:hAnsi="Times New Roman" w:cs="Times New Roman"/>
                <w:color w:val="000000" w:themeColor="text1"/>
                <w:sz w:val="24"/>
              </w:rPr>
            </w:pPr>
          </w:p>
          <w:p w14:paraId="0715CFEA" w14:textId="24D81F02" w:rsidR="00887C20" w:rsidRPr="001C11BD" w:rsidRDefault="00887C20" w:rsidP="00887C20">
            <w:pPr>
              <w:pStyle w:val="BodyText"/>
              <w:spacing w:line="280" w:lineRule="atLeast"/>
              <w:jc w:val="right"/>
              <w:rPr>
                <w:rFonts w:ascii="Times New Roman" w:hAnsi="Times New Roman" w:cs="Times New Roman"/>
                <w:color w:val="000000" w:themeColor="text1"/>
              </w:rPr>
            </w:pPr>
            <w:r w:rsidRPr="001C11BD">
              <w:rPr>
                <w:rFonts w:ascii="Times New Roman" w:hAnsi="Times New Roman" w:cs="Times New Roman"/>
                <w:color w:val="000000" w:themeColor="text1"/>
              </w:rPr>
              <w:t xml:space="preserve">School of </w:t>
            </w:r>
            <w:r w:rsidR="0098516C">
              <w:rPr>
                <w:rFonts w:ascii="Times New Roman" w:hAnsi="Times New Roman" w:cs="Times New Roman"/>
                <w:color w:val="000000" w:themeColor="text1"/>
              </w:rPr>
              <w:t>Psychological Science</w:t>
            </w:r>
          </w:p>
          <w:p w14:paraId="6AD60A97" w14:textId="77777777" w:rsidR="00887C20" w:rsidRPr="001C11BD" w:rsidRDefault="00887C20" w:rsidP="00887C20">
            <w:pPr>
              <w:pStyle w:val="BodyText"/>
              <w:spacing w:line="280" w:lineRule="atLeast"/>
              <w:jc w:val="right"/>
              <w:rPr>
                <w:rFonts w:ascii="Times New Roman" w:hAnsi="Times New Roman" w:cs="Times New Roman"/>
                <w:color w:val="000000" w:themeColor="text1"/>
              </w:rPr>
            </w:pPr>
            <w:r w:rsidRPr="001C11BD">
              <w:rPr>
                <w:rFonts w:ascii="Times New Roman" w:hAnsi="Times New Roman" w:cs="Times New Roman"/>
                <w:color w:val="000000" w:themeColor="text1"/>
              </w:rPr>
              <w:t xml:space="preserve">12a </w:t>
            </w:r>
            <w:smartTag w:uri="urn:schemas-microsoft-com:office:smarttags" w:element="address">
              <w:smartTag w:uri="urn:schemas-microsoft-com:office:smarttags" w:element="Street">
                <w:r w:rsidRPr="001C11BD">
                  <w:rPr>
                    <w:rFonts w:ascii="Times New Roman" w:hAnsi="Times New Roman" w:cs="Times New Roman"/>
                    <w:color w:val="000000" w:themeColor="text1"/>
                  </w:rPr>
                  <w:t>Priory Road</w:t>
                </w:r>
              </w:smartTag>
            </w:smartTag>
          </w:p>
          <w:p w14:paraId="306120BE" w14:textId="77777777" w:rsidR="00887C20" w:rsidRPr="001C11BD" w:rsidRDefault="00887C20" w:rsidP="00887C20">
            <w:pPr>
              <w:pStyle w:val="BodyText"/>
              <w:spacing w:line="280" w:lineRule="atLeast"/>
              <w:jc w:val="right"/>
              <w:rPr>
                <w:rFonts w:ascii="Times New Roman" w:hAnsi="Times New Roman" w:cs="Times New Roman"/>
                <w:color w:val="000000" w:themeColor="text1"/>
              </w:rPr>
            </w:pPr>
            <w:smartTag w:uri="urn:schemas-microsoft-com:office:smarttags" w:element="place">
              <w:smartTag w:uri="urn:schemas-microsoft-com:office:smarttags" w:element="City">
                <w:r w:rsidRPr="001C11BD">
                  <w:rPr>
                    <w:rFonts w:ascii="Times New Roman" w:hAnsi="Times New Roman" w:cs="Times New Roman"/>
                    <w:color w:val="000000" w:themeColor="text1"/>
                  </w:rPr>
                  <w:t>BRISTOL</w:t>
                </w:r>
              </w:smartTag>
            </w:smartTag>
            <w:r w:rsidRPr="001C11BD">
              <w:rPr>
                <w:rFonts w:ascii="Times New Roman" w:hAnsi="Times New Roman" w:cs="Times New Roman"/>
                <w:color w:val="000000" w:themeColor="text1"/>
              </w:rPr>
              <w:t xml:space="preserve"> BS8 1TU</w:t>
            </w:r>
          </w:p>
          <w:p w14:paraId="1931E36E" w14:textId="77777777" w:rsidR="00887C20" w:rsidRPr="001C11BD" w:rsidRDefault="00887C20" w:rsidP="00887C20">
            <w:pPr>
              <w:pStyle w:val="BodyText"/>
              <w:spacing w:line="280" w:lineRule="atLeast"/>
              <w:jc w:val="right"/>
              <w:rPr>
                <w:rFonts w:ascii="Times New Roman" w:hAnsi="Times New Roman" w:cs="Times New Roman"/>
                <w:color w:val="000000" w:themeColor="text1"/>
              </w:rPr>
            </w:pPr>
            <w:smartTag w:uri="urn:schemas-microsoft-com:office:smarttags" w:element="place">
              <w:smartTag w:uri="urn:schemas-microsoft-com:office:smarttags" w:element="country-region">
                <w:r w:rsidRPr="001C11BD">
                  <w:rPr>
                    <w:rFonts w:ascii="Times New Roman" w:hAnsi="Times New Roman" w:cs="Times New Roman"/>
                    <w:color w:val="000000" w:themeColor="text1"/>
                  </w:rPr>
                  <w:t>United Kingdom</w:t>
                </w:r>
              </w:smartTag>
            </w:smartTag>
          </w:p>
          <w:p w14:paraId="29EEB49A" w14:textId="77777777" w:rsidR="00887C20" w:rsidRPr="001C11BD" w:rsidRDefault="00887C20" w:rsidP="00887C20">
            <w:pPr>
              <w:pStyle w:val="BodyText"/>
              <w:spacing w:line="280" w:lineRule="atLeast"/>
              <w:jc w:val="right"/>
              <w:rPr>
                <w:rFonts w:ascii="Times New Roman" w:hAnsi="Times New Roman" w:cs="Times New Roman"/>
                <w:color w:val="000000" w:themeColor="text1"/>
              </w:rPr>
            </w:pPr>
          </w:p>
          <w:p w14:paraId="0A8C69FE" w14:textId="3E36E9D5" w:rsidR="00836297" w:rsidRPr="001C11BD" w:rsidRDefault="00836297" w:rsidP="00836297">
            <w:pPr>
              <w:spacing w:line="280" w:lineRule="atLeast"/>
              <w:jc w:val="right"/>
              <w:rPr>
                <w:i/>
                <w:color w:val="000000" w:themeColor="text1"/>
                <w:sz w:val="20"/>
              </w:rPr>
            </w:pPr>
            <w:r w:rsidRPr="001C11BD">
              <w:rPr>
                <w:color w:val="000000" w:themeColor="text1"/>
                <w:sz w:val="20"/>
              </w:rPr>
              <w:t>[</w:t>
            </w:r>
            <w:r w:rsidRPr="001C11BD">
              <w:rPr>
                <w:i/>
                <w:color w:val="000000" w:themeColor="text1"/>
                <w:sz w:val="20"/>
              </w:rPr>
              <w:t xml:space="preserve">PI </w:t>
            </w:r>
            <w:r>
              <w:rPr>
                <w:i/>
                <w:color w:val="000000" w:themeColor="text1"/>
                <w:sz w:val="20"/>
              </w:rPr>
              <w:t>phone</w:t>
            </w:r>
            <w:r w:rsidRPr="001C11BD">
              <w:rPr>
                <w:i/>
                <w:color w:val="000000" w:themeColor="text1"/>
                <w:sz w:val="20"/>
              </w:rPr>
              <w:t>]</w:t>
            </w:r>
          </w:p>
          <w:p w14:paraId="7785321C" w14:textId="77777777" w:rsidR="00887C20" w:rsidRPr="001C11BD" w:rsidRDefault="00887C20" w:rsidP="00887C20">
            <w:pPr>
              <w:spacing w:line="280" w:lineRule="atLeast"/>
              <w:jc w:val="right"/>
              <w:rPr>
                <w:i/>
                <w:color w:val="000000" w:themeColor="text1"/>
                <w:sz w:val="20"/>
              </w:rPr>
            </w:pPr>
            <w:r w:rsidRPr="001C11BD">
              <w:rPr>
                <w:color w:val="000000" w:themeColor="text1"/>
                <w:sz w:val="20"/>
              </w:rPr>
              <w:t>[</w:t>
            </w:r>
            <w:r w:rsidRPr="001C11BD">
              <w:rPr>
                <w:i/>
                <w:color w:val="000000" w:themeColor="text1"/>
                <w:sz w:val="20"/>
              </w:rPr>
              <w:t>PI email address]</w:t>
            </w:r>
          </w:p>
          <w:p w14:paraId="4BE040E0" w14:textId="77777777" w:rsidR="00887C20" w:rsidRPr="001C11BD" w:rsidRDefault="00887C20" w:rsidP="00887C20">
            <w:pPr>
              <w:spacing w:line="280" w:lineRule="atLeast"/>
              <w:jc w:val="right"/>
              <w:rPr>
                <w:color w:val="000000" w:themeColor="text1"/>
              </w:rPr>
            </w:pPr>
            <w:r w:rsidRPr="001C11BD">
              <w:rPr>
                <w:color w:val="000000" w:themeColor="text1"/>
                <w:sz w:val="20"/>
              </w:rPr>
              <w:t>www.bristol.ac.uk</w:t>
            </w:r>
            <w:r w:rsidRPr="001C11BD">
              <w:rPr>
                <w:color w:val="000000" w:themeColor="text1"/>
              </w:rPr>
              <w:t xml:space="preserve"> </w:t>
            </w:r>
          </w:p>
        </w:tc>
      </w:tr>
    </w:tbl>
    <w:p w14:paraId="41DE2660" w14:textId="77777777" w:rsidR="00887C20" w:rsidRPr="001C11BD" w:rsidRDefault="00887C20">
      <w:pPr>
        <w:rPr>
          <w:color w:val="000000" w:themeColor="text1"/>
        </w:rPr>
      </w:pPr>
      <w:r w:rsidRPr="001C11BD">
        <w:rPr>
          <w:rFonts w:ascii="Arial" w:hAnsi="Arial" w:cs="Arial"/>
          <w:noProof/>
          <w:color w:val="000000" w:themeColor="text1"/>
          <w:lang w:val="en-US"/>
        </w:rPr>
        <mc:AlternateContent>
          <mc:Choice Requires="wps">
            <w:drawing>
              <wp:anchor distT="0" distB="0" distL="114300" distR="114300" simplePos="0" relativeHeight="251661824" behindDoc="0" locked="0" layoutInCell="1" allowOverlap="1" wp14:anchorId="046B23AA" wp14:editId="1D43D181">
                <wp:simplePos x="0" y="0"/>
                <wp:positionH relativeFrom="column">
                  <wp:posOffset>276225</wp:posOffset>
                </wp:positionH>
                <wp:positionV relativeFrom="paragraph">
                  <wp:posOffset>-407670</wp:posOffset>
                </wp:positionV>
                <wp:extent cx="6057900" cy="22098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09800"/>
                        </a:xfrm>
                        <a:prstGeom prst="rect">
                          <a:avLst/>
                        </a:prstGeom>
                        <a:solidFill>
                          <a:srgbClr val="4F81BD"/>
                        </a:solidFill>
                        <a:ln w="9525">
                          <a:solidFill>
                            <a:srgbClr val="4F81BD"/>
                          </a:solidFill>
                          <a:miter lim="800000"/>
                          <a:headEnd/>
                          <a:tailEnd/>
                        </a:ln>
                      </wps:spPr>
                      <wps:txbx>
                        <w:txbxContent>
                          <w:p w14:paraId="3B068B14" w14:textId="77777777" w:rsidR="00887C20" w:rsidRPr="004249B5" w:rsidRDefault="00887C20" w:rsidP="00CD7E6F">
                            <w:pPr>
                              <w:jc w:val="center"/>
                              <w:rPr>
                                <w:rFonts w:ascii="Calibri" w:hAnsi="Calibri"/>
                                <w:b/>
                                <w:color w:val="FFFFFF"/>
                              </w:rPr>
                            </w:pPr>
                            <w:r w:rsidRPr="004249B5">
                              <w:rPr>
                                <w:rFonts w:ascii="Calibri" w:hAnsi="Calibri"/>
                                <w:b/>
                                <w:color w:val="FFFFFF"/>
                              </w:rPr>
                              <w:t>**IMPORTANT NOTE**</w:t>
                            </w:r>
                          </w:p>
                          <w:p w14:paraId="051244B4" w14:textId="77777777" w:rsidR="00887C20" w:rsidRPr="004249B5" w:rsidRDefault="00887C20" w:rsidP="00887C20">
                            <w:pPr>
                              <w:rPr>
                                <w:rFonts w:ascii="Calibri" w:hAnsi="Calibri"/>
                                <w:b/>
                                <w:color w:val="FFFFFF"/>
                              </w:rPr>
                            </w:pPr>
                          </w:p>
                          <w:p w14:paraId="28E256FA" w14:textId="77777777" w:rsidR="00887C20" w:rsidRDefault="00887C20" w:rsidP="00CD7E6F">
                            <w:pPr>
                              <w:jc w:val="center"/>
                              <w:rPr>
                                <w:rFonts w:ascii="Calibri" w:hAnsi="Calibri"/>
                                <w:b/>
                                <w:color w:val="FFFFFF"/>
                              </w:rPr>
                            </w:pPr>
                            <w:r w:rsidRPr="004249B5">
                              <w:rPr>
                                <w:rFonts w:ascii="Calibri" w:hAnsi="Calibri"/>
                                <w:b/>
                                <w:color w:val="FFFFFF"/>
                              </w:rPr>
                              <w:t xml:space="preserve">Templates are provided for guidance. They should be used as a start point in document development. Researchers are responsible for ensuring that documents meet the research and governance requirements for their specific study. </w:t>
                            </w:r>
                            <w:r>
                              <w:rPr>
                                <w:rFonts w:ascii="Calibri" w:hAnsi="Calibri"/>
                                <w:b/>
                                <w:color w:val="FFFFFF"/>
                              </w:rPr>
                              <w:t xml:space="preserve">Not all sections may be relevant and/or others may need to be added. </w:t>
                            </w:r>
                          </w:p>
                          <w:p w14:paraId="0E2F8765" w14:textId="77777777" w:rsidR="00887C20" w:rsidRDefault="00887C20" w:rsidP="00887C20">
                            <w:pPr>
                              <w:jc w:val="right"/>
                              <w:rPr>
                                <w:rFonts w:ascii="Calibri" w:hAnsi="Calibri"/>
                                <w:b/>
                                <w:color w:val="FFFFFF"/>
                              </w:rPr>
                            </w:pPr>
                          </w:p>
                          <w:p w14:paraId="5069E79C" w14:textId="77777777" w:rsidR="00887C20" w:rsidRDefault="00887C20" w:rsidP="00CD7E6F">
                            <w:pPr>
                              <w:jc w:val="center"/>
                              <w:rPr>
                                <w:rFonts w:ascii="Calibri" w:hAnsi="Calibri"/>
                                <w:b/>
                                <w:color w:val="FFFFFF"/>
                              </w:rPr>
                            </w:pPr>
                            <w:r>
                              <w:rPr>
                                <w:rFonts w:ascii="Calibri" w:hAnsi="Calibri"/>
                                <w:b/>
                                <w:color w:val="FFFFFF"/>
                              </w:rPr>
                              <w:t>Sections of standardised text are included in some sections.  READ each CAREFULLY before you decide whether you should include.</w:t>
                            </w:r>
                          </w:p>
                          <w:p w14:paraId="09E7352D" w14:textId="77777777" w:rsidR="00887C20" w:rsidRDefault="00887C20" w:rsidP="00CD7E6F">
                            <w:pPr>
                              <w:jc w:val="center"/>
                              <w:rPr>
                                <w:rFonts w:ascii="Calibri" w:hAnsi="Calibri"/>
                                <w:b/>
                                <w:color w:val="FFFFFF"/>
                              </w:rPr>
                            </w:pPr>
                          </w:p>
                          <w:p w14:paraId="05EFA93D" w14:textId="77777777" w:rsidR="00887C20" w:rsidRPr="004249B5" w:rsidRDefault="00887C20" w:rsidP="00CD7E6F">
                            <w:pPr>
                              <w:jc w:val="center"/>
                              <w:rPr>
                                <w:rFonts w:ascii="Calibri" w:hAnsi="Calibri"/>
                                <w:b/>
                                <w:color w:val="FFFFFF"/>
                              </w:rPr>
                            </w:pPr>
                            <w:r w:rsidRPr="004249B5">
                              <w:rPr>
                                <w:rFonts w:ascii="Calibri" w:hAnsi="Calibri"/>
                                <w:b/>
                                <w:color w:val="FFFFFF"/>
                              </w:rPr>
                              <w:t>REMEMBER TO DELETE THIS TEXT BOX PRIOR TO PRINTING YOUR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B23AA" id="_x0000_t202" coordsize="21600,21600" o:spt="202" path="m,l,21600r21600,l21600,xe">
                <v:stroke joinstyle="miter"/>
                <v:path gradientshapeok="t" o:connecttype="rect"/>
              </v:shapetype>
              <v:shape id="Text Box 1" o:spid="_x0000_s1026" type="#_x0000_t202" style="position:absolute;margin-left:21.75pt;margin-top:-32.1pt;width:477pt;height:17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" fillcolor="#4f81bd" strokecolor="#4f81bd">
                <v:textbox>
                  <w:txbxContent>
                    <w:p w14:paraId="3B068B14" w14:textId="77777777" w:rsidR="00887C20" w:rsidRPr="004249B5" w:rsidRDefault="00887C20" w:rsidP="00CD7E6F">
                      <w:pPr>
                        <w:jc w:val="center"/>
                        <w:rPr>
                          <w:rFonts w:ascii="Calibri" w:hAnsi="Calibri"/>
                          <w:b/>
                          <w:color w:val="FFFFFF"/>
                        </w:rPr>
                      </w:pPr>
                      <w:r w:rsidRPr="004249B5">
                        <w:rPr>
                          <w:rFonts w:ascii="Calibri" w:hAnsi="Calibri"/>
                          <w:b/>
                          <w:color w:val="FFFFFF"/>
                        </w:rPr>
                        <w:t>**IMPORTANT NOTE**</w:t>
                      </w:r>
                    </w:p>
                    <w:p w14:paraId="051244B4" w14:textId="77777777" w:rsidR="00887C20" w:rsidRPr="004249B5" w:rsidRDefault="00887C20" w:rsidP="00887C20">
                      <w:pPr>
                        <w:rPr>
                          <w:rFonts w:ascii="Calibri" w:hAnsi="Calibri"/>
                          <w:b/>
                          <w:color w:val="FFFFFF"/>
                        </w:rPr>
                      </w:pPr>
                    </w:p>
                    <w:p w14:paraId="28E256FA" w14:textId="77777777" w:rsidR="00887C20" w:rsidRDefault="00887C20" w:rsidP="00CD7E6F">
                      <w:pPr>
                        <w:jc w:val="center"/>
                        <w:rPr>
                          <w:rFonts w:ascii="Calibri" w:hAnsi="Calibri"/>
                          <w:b/>
                          <w:color w:val="FFFFFF"/>
                        </w:rPr>
                      </w:pPr>
                      <w:r w:rsidRPr="004249B5">
                        <w:rPr>
                          <w:rFonts w:ascii="Calibri" w:hAnsi="Calibri"/>
                          <w:b/>
                          <w:color w:val="FFFFFF"/>
                        </w:rPr>
                        <w:t xml:space="preserve">Templates are provided for guidance. They should be used as a start point in document development. Researchers are responsible for ensuring that documents meet the research and governance requirements for their specific study. </w:t>
                      </w:r>
                      <w:r>
                        <w:rPr>
                          <w:rFonts w:ascii="Calibri" w:hAnsi="Calibri"/>
                          <w:b/>
                          <w:color w:val="FFFFFF"/>
                        </w:rPr>
                        <w:t xml:space="preserve">Not all sections may be relevant and/or others may need to be added. </w:t>
                      </w:r>
                    </w:p>
                    <w:p w14:paraId="0E2F8765" w14:textId="77777777" w:rsidR="00887C20" w:rsidRDefault="00887C20" w:rsidP="00887C20">
                      <w:pPr>
                        <w:jc w:val="right"/>
                        <w:rPr>
                          <w:rFonts w:ascii="Calibri" w:hAnsi="Calibri"/>
                          <w:b/>
                          <w:color w:val="FFFFFF"/>
                        </w:rPr>
                      </w:pPr>
                    </w:p>
                    <w:p w14:paraId="5069E79C" w14:textId="77777777" w:rsidR="00887C20" w:rsidRDefault="00887C20" w:rsidP="00CD7E6F">
                      <w:pPr>
                        <w:jc w:val="center"/>
                        <w:rPr>
                          <w:rFonts w:ascii="Calibri" w:hAnsi="Calibri"/>
                          <w:b/>
                          <w:color w:val="FFFFFF"/>
                        </w:rPr>
                      </w:pPr>
                      <w:r>
                        <w:rPr>
                          <w:rFonts w:ascii="Calibri" w:hAnsi="Calibri"/>
                          <w:b/>
                          <w:color w:val="FFFFFF"/>
                        </w:rPr>
                        <w:t>Sections of standardised text are included in some sections.  READ each CAREFULLY before you decide whether you should include.</w:t>
                      </w:r>
                    </w:p>
                    <w:p w14:paraId="09E7352D" w14:textId="77777777" w:rsidR="00887C20" w:rsidRDefault="00887C20" w:rsidP="00CD7E6F">
                      <w:pPr>
                        <w:jc w:val="center"/>
                        <w:rPr>
                          <w:rFonts w:ascii="Calibri" w:hAnsi="Calibri"/>
                          <w:b/>
                          <w:color w:val="FFFFFF"/>
                        </w:rPr>
                      </w:pPr>
                    </w:p>
                    <w:p w14:paraId="05EFA93D" w14:textId="77777777" w:rsidR="00887C20" w:rsidRPr="004249B5" w:rsidRDefault="00887C20" w:rsidP="00CD7E6F">
                      <w:pPr>
                        <w:jc w:val="center"/>
                        <w:rPr>
                          <w:rFonts w:ascii="Calibri" w:hAnsi="Calibri"/>
                          <w:b/>
                          <w:color w:val="FFFFFF"/>
                        </w:rPr>
                      </w:pPr>
                      <w:r w:rsidRPr="004249B5">
                        <w:rPr>
                          <w:rFonts w:ascii="Calibri" w:hAnsi="Calibri"/>
                          <w:b/>
                          <w:color w:val="FFFFFF"/>
                        </w:rPr>
                        <w:t>REMEMBER TO DELETE THIS TEXT BOX PRIOR TO PRINTING YOUR DOCUMENTS.</w:t>
                      </w:r>
                    </w:p>
                  </w:txbxContent>
                </v:textbox>
              </v:shape>
            </w:pict>
          </mc:Fallback>
        </mc:AlternateContent>
      </w:r>
    </w:p>
    <w:p w14:paraId="02730F37" w14:textId="77777777" w:rsidR="00887C20" w:rsidRPr="001C11BD" w:rsidRDefault="00887C20">
      <w:pPr>
        <w:rPr>
          <w:color w:val="000000" w:themeColor="text1"/>
        </w:rPr>
      </w:pPr>
    </w:p>
    <w:p w14:paraId="131B5865" w14:textId="77777777" w:rsidR="00887C20" w:rsidRPr="001C11BD" w:rsidRDefault="00887C20">
      <w:pPr>
        <w:rPr>
          <w:color w:val="000000" w:themeColor="text1"/>
        </w:rPr>
      </w:pPr>
    </w:p>
    <w:p w14:paraId="1B1AE301" w14:textId="77777777" w:rsidR="00887C20" w:rsidRPr="001C11BD" w:rsidRDefault="00887C20">
      <w:pPr>
        <w:rPr>
          <w:color w:val="000000" w:themeColor="text1"/>
        </w:rPr>
      </w:pPr>
    </w:p>
    <w:p w14:paraId="71834C57" w14:textId="77777777" w:rsidR="00887C20" w:rsidRPr="001C11BD" w:rsidRDefault="00887C20">
      <w:pPr>
        <w:rPr>
          <w:color w:val="000000" w:themeColor="text1"/>
        </w:rPr>
      </w:pPr>
    </w:p>
    <w:p w14:paraId="5514A189" w14:textId="77777777" w:rsidR="00887C20" w:rsidRPr="001C11BD" w:rsidRDefault="00887C20">
      <w:pPr>
        <w:rPr>
          <w:color w:val="000000" w:themeColor="text1"/>
        </w:rPr>
      </w:pPr>
    </w:p>
    <w:p w14:paraId="1385EF65" w14:textId="77777777" w:rsidR="00887C20" w:rsidRPr="001C11BD" w:rsidRDefault="00887C20">
      <w:pPr>
        <w:rPr>
          <w:color w:val="000000" w:themeColor="text1"/>
        </w:rPr>
      </w:pPr>
    </w:p>
    <w:p w14:paraId="143DBB61" w14:textId="77777777" w:rsidR="00472EE8" w:rsidRPr="001C11BD" w:rsidRDefault="00472EE8">
      <w:pPr>
        <w:rPr>
          <w:color w:val="000000" w:themeColor="text1"/>
        </w:rPr>
      </w:pPr>
    </w:p>
    <w:tbl>
      <w:tblPr>
        <w:tblW w:w="9619" w:type="dxa"/>
        <w:jc w:val="center"/>
        <w:tblLook w:val="0000" w:firstRow="0" w:lastRow="0" w:firstColumn="0" w:lastColumn="0" w:noHBand="0" w:noVBand="0"/>
      </w:tblPr>
      <w:tblGrid>
        <w:gridCol w:w="9619"/>
      </w:tblGrid>
      <w:tr w:rsidR="001C11BD" w:rsidRPr="001C11BD" w14:paraId="01805224" w14:textId="77777777" w:rsidTr="00887C20">
        <w:trPr>
          <w:jc w:val="center"/>
        </w:trPr>
        <w:tc>
          <w:tcPr>
            <w:tcW w:w="9619" w:type="dxa"/>
          </w:tcPr>
          <w:p w14:paraId="1F4A28DE" w14:textId="77777777" w:rsidR="00472EE8" w:rsidRPr="001C11BD" w:rsidRDefault="002C79F4" w:rsidP="00A95A8A">
            <w:pPr>
              <w:jc w:val="center"/>
              <w:rPr>
                <w:color w:val="000000" w:themeColor="text1"/>
              </w:rPr>
            </w:pPr>
            <w:r w:rsidRPr="001C11BD">
              <w:rPr>
                <w:b/>
                <w:bCs/>
                <w:color w:val="000000" w:themeColor="text1"/>
              </w:rPr>
              <w:t>PARTICIPANT</w:t>
            </w:r>
            <w:r w:rsidR="00F51847" w:rsidRPr="001C11BD">
              <w:rPr>
                <w:b/>
                <w:bCs/>
                <w:color w:val="000000" w:themeColor="text1"/>
              </w:rPr>
              <w:t xml:space="preserve"> INFORMATION </w:t>
            </w:r>
            <w:commentRangeStart w:id="0"/>
            <w:r w:rsidR="00F51847" w:rsidRPr="001C11BD">
              <w:rPr>
                <w:b/>
                <w:bCs/>
                <w:color w:val="000000" w:themeColor="text1"/>
              </w:rPr>
              <w:t>SHEET</w:t>
            </w:r>
            <w:commentRangeEnd w:id="0"/>
            <w:r w:rsidR="00C65B4E">
              <w:rPr>
                <w:rStyle w:val="CommentReference"/>
              </w:rPr>
              <w:commentReference w:id="0"/>
            </w:r>
          </w:p>
          <w:p w14:paraId="7B0EA210" w14:textId="77777777" w:rsidR="00472EE8" w:rsidRPr="001C11BD" w:rsidRDefault="00472EE8" w:rsidP="00A95A8A">
            <w:pPr>
              <w:jc w:val="center"/>
              <w:rPr>
                <w:color w:val="000000" w:themeColor="text1"/>
              </w:rPr>
            </w:pPr>
          </w:p>
          <w:p w14:paraId="7B6C42B5" w14:textId="77777777" w:rsidR="00472EE8" w:rsidRPr="001C11BD" w:rsidRDefault="006A56E8" w:rsidP="00FB6FF9">
            <w:pPr>
              <w:tabs>
                <w:tab w:val="left" w:pos="709"/>
                <w:tab w:val="left" w:pos="8145"/>
              </w:tabs>
              <w:ind w:right="240"/>
              <w:jc w:val="center"/>
              <w:rPr>
                <w:b/>
                <w:i/>
                <w:color w:val="000000" w:themeColor="text1"/>
              </w:rPr>
            </w:pPr>
            <w:r w:rsidRPr="001C11BD">
              <w:rPr>
                <w:b/>
                <w:color w:val="000000" w:themeColor="text1"/>
              </w:rPr>
              <w:t>[</w:t>
            </w:r>
            <w:commentRangeStart w:id="1"/>
            <w:r w:rsidRPr="001C11BD">
              <w:rPr>
                <w:b/>
                <w:i/>
                <w:color w:val="000000" w:themeColor="text1"/>
              </w:rPr>
              <w:t>Study title</w:t>
            </w:r>
            <w:r w:rsidRPr="001C11BD">
              <w:rPr>
                <w:b/>
                <w:color w:val="000000" w:themeColor="text1"/>
              </w:rPr>
              <w:t>]</w:t>
            </w:r>
            <w:commentRangeEnd w:id="1"/>
            <w:r w:rsidR="00836297">
              <w:rPr>
                <w:rStyle w:val="CommentReference"/>
              </w:rPr>
              <w:commentReference w:id="1"/>
            </w:r>
          </w:p>
          <w:p w14:paraId="0348268C" w14:textId="77777777" w:rsidR="00472EE8" w:rsidRPr="001C11BD" w:rsidRDefault="00472EE8" w:rsidP="00FB6FF9">
            <w:pPr>
              <w:jc w:val="center"/>
              <w:rPr>
                <w:color w:val="000000" w:themeColor="text1"/>
              </w:rPr>
            </w:pPr>
          </w:p>
          <w:p w14:paraId="01FB8807" w14:textId="77777777" w:rsidR="00472EE8" w:rsidRPr="001C11BD" w:rsidRDefault="006A56E8" w:rsidP="00FB6FF9">
            <w:pPr>
              <w:jc w:val="center"/>
              <w:rPr>
                <w:color w:val="000000" w:themeColor="text1"/>
              </w:rPr>
            </w:pPr>
            <w:r w:rsidRPr="001C11BD">
              <w:rPr>
                <w:color w:val="000000" w:themeColor="text1"/>
              </w:rPr>
              <w:t>[</w:t>
            </w:r>
            <w:r w:rsidRPr="001C11BD">
              <w:rPr>
                <w:i/>
                <w:color w:val="000000" w:themeColor="text1"/>
              </w:rPr>
              <w:t>Researchers</w:t>
            </w:r>
            <w:r w:rsidRPr="001C11BD">
              <w:rPr>
                <w:color w:val="000000" w:themeColor="text1"/>
              </w:rPr>
              <w:t>]</w:t>
            </w:r>
          </w:p>
          <w:p w14:paraId="299E2CBE" w14:textId="77777777" w:rsidR="00472EE8" w:rsidRPr="001C11BD" w:rsidRDefault="00472EE8" w:rsidP="00FB6882">
            <w:pPr>
              <w:rPr>
                <w:color w:val="000000" w:themeColor="text1"/>
              </w:rPr>
            </w:pPr>
          </w:p>
          <w:p w14:paraId="34274857" w14:textId="77777777" w:rsidR="00472EE8" w:rsidRPr="001C11BD" w:rsidRDefault="00F51847" w:rsidP="00361FC8">
            <w:pPr>
              <w:jc w:val="both"/>
              <w:rPr>
                <w:color w:val="000000" w:themeColor="text1"/>
              </w:rPr>
            </w:pPr>
            <w:r w:rsidRPr="001C11BD">
              <w:rPr>
                <w:i/>
                <w:iCs/>
                <w:color w:val="000000" w:themeColor="text1"/>
              </w:rPr>
              <w:t>You are being invited to take part in a research study. Before you decide, it is important for you to understand why the research is being done and what it would involve. Please take time to read the following information carefully and discuss it with others if you wish. Ask us if there is anything that is not clear or if you would like more information. Take time to decide whether or not you wish to take part</w:t>
            </w:r>
            <w:r w:rsidRPr="001C11BD">
              <w:rPr>
                <w:i/>
                <w:color w:val="000000" w:themeColor="text1"/>
              </w:rPr>
              <w:t xml:space="preserve"> and remember that your participation is voluntary</w:t>
            </w:r>
            <w:r w:rsidRPr="001C11BD">
              <w:rPr>
                <w:color w:val="000000" w:themeColor="text1"/>
              </w:rPr>
              <w:t>.</w:t>
            </w:r>
          </w:p>
          <w:p w14:paraId="620F0333" w14:textId="77777777" w:rsidR="0085799A" w:rsidRPr="001C11BD" w:rsidRDefault="0085799A" w:rsidP="00361FC8">
            <w:pPr>
              <w:jc w:val="both"/>
              <w:rPr>
                <w:b/>
                <w:color w:val="000000" w:themeColor="text1"/>
                <w:u w:val="single"/>
              </w:rPr>
            </w:pPr>
          </w:p>
          <w:p w14:paraId="74FAB44F" w14:textId="77777777" w:rsidR="00472EE8" w:rsidRPr="001C11BD" w:rsidRDefault="00472EE8" w:rsidP="005D7124">
            <w:pPr>
              <w:jc w:val="both"/>
              <w:rPr>
                <w:color w:val="000000" w:themeColor="text1"/>
              </w:rPr>
            </w:pPr>
          </w:p>
          <w:p w14:paraId="50E43368" w14:textId="77777777" w:rsidR="00472EE8" w:rsidRPr="001C11BD" w:rsidRDefault="00F51847" w:rsidP="005D7124">
            <w:pPr>
              <w:jc w:val="both"/>
              <w:outlineLvl w:val="0"/>
              <w:rPr>
                <w:b/>
                <w:color w:val="000000" w:themeColor="text1"/>
                <w:u w:val="single"/>
              </w:rPr>
            </w:pPr>
            <w:r w:rsidRPr="001C11BD">
              <w:rPr>
                <w:b/>
                <w:color w:val="000000" w:themeColor="text1"/>
                <w:u w:val="single"/>
              </w:rPr>
              <w:t>What is the purpose of the study?</w:t>
            </w:r>
          </w:p>
          <w:p w14:paraId="5D950E99" w14:textId="77777777" w:rsidR="00472EE8" w:rsidRPr="001C11BD" w:rsidRDefault="00472EE8" w:rsidP="005D7124">
            <w:pPr>
              <w:jc w:val="both"/>
              <w:outlineLvl w:val="0"/>
              <w:rPr>
                <w:b/>
                <w:color w:val="000000" w:themeColor="text1"/>
                <w:u w:val="single"/>
              </w:rPr>
            </w:pPr>
          </w:p>
          <w:p w14:paraId="3A5DDA0D" w14:textId="77777777" w:rsidR="00472EE8" w:rsidRPr="001C11BD" w:rsidRDefault="00F51847" w:rsidP="00361FC8">
            <w:pPr>
              <w:jc w:val="both"/>
              <w:rPr>
                <w:b/>
                <w:bCs/>
                <w:color w:val="000000" w:themeColor="text1"/>
                <w:u w:val="single"/>
              </w:rPr>
            </w:pPr>
            <w:r w:rsidRPr="001C11BD">
              <w:rPr>
                <w:b/>
                <w:bCs/>
                <w:color w:val="000000" w:themeColor="text1"/>
                <w:u w:val="single"/>
              </w:rPr>
              <w:t>Why have I been invited?</w:t>
            </w:r>
          </w:p>
          <w:p w14:paraId="3D82EFBA" w14:textId="77777777" w:rsidR="00472EE8" w:rsidRPr="001C11BD" w:rsidRDefault="00472EE8" w:rsidP="00361FC8">
            <w:pPr>
              <w:jc w:val="both"/>
              <w:rPr>
                <w:color w:val="000000" w:themeColor="text1"/>
              </w:rPr>
            </w:pPr>
          </w:p>
          <w:p w14:paraId="63338597" w14:textId="77777777" w:rsidR="00472EE8" w:rsidRPr="001C11BD" w:rsidRDefault="006A56E8" w:rsidP="00361FC8">
            <w:pPr>
              <w:jc w:val="both"/>
              <w:rPr>
                <w:color w:val="000000" w:themeColor="text1"/>
              </w:rPr>
            </w:pPr>
            <w:r w:rsidRPr="001C11BD">
              <w:rPr>
                <w:color w:val="000000" w:themeColor="text1"/>
              </w:rPr>
              <w:t>[</w:t>
            </w:r>
            <w:r w:rsidR="00F51847" w:rsidRPr="001C11BD">
              <w:rPr>
                <w:i/>
                <w:color w:val="000000" w:themeColor="text1"/>
              </w:rPr>
              <w:t xml:space="preserve">You have been </w:t>
            </w:r>
            <w:r w:rsidR="00AB271C" w:rsidRPr="001C11BD">
              <w:rPr>
                <w:i/>
                <w:color w:val="000000" w:themeColor="text1"/>
              </w:rPr>
              <w:t>invited</w:t>
            </w:r>
            <w:r w:rsidR="00F51847" w:rsidRPr="001C11BD">
              <w:rPr>
                <w:i/>
                <w:color w:val="000000" w:themeColor="text1"/>
              </w:rPr>
              <w:t xml:space="preserve"> because you have enquired about our studies </w:t>
            </w:r>
            <w:r w:rsidR="00AB271C" w:rsidRPr="001C11BD">
              <w:rPr>
                <w:i/>
                <w:color w:val="000000" w:themeColor="text1"/>
              </w:rPr>
              <w:t>or have</w:t>
            </w:r>
            <w:r w:rsidR="00F51847" w:rsidRPr="001C11BD">
              <w:rPr>
                <w:i/>
                <w:color w:val="000000" w:themeColor="text1"/>
              </w:rPr>
              <w:t xml:space="preserve"> </w:t>
            </w:r>
            <w:r w:rsidR="00AB271C" w:rsidRPr="001C11BD">
              <w:rPr>
                <w:i/>
                <w:color w:val="000000" w:themeColor="text1"/>
              </w:rPr>
              <w:t>asked</w:t>
            </w:r>
            <w:r w:rsidR="00F51847" w:rsidRPr="001C11BD">
              <w:rPr>
                <w:i/>
                <w:color w:val="000000" w:themeColor="text1"/>
              </w:rPr>
              <w:t xml:space="preserve"> to receive further information following reading the summary version described in the letter of invitati</w:t>
            </w:r>
            <w:r w:rsidRPr="001C11BD">
              <w:rPr>
                <w:i/>
                <w:color w:val="000000" w:themeColor="text1"/>
              </w:rPr>
              <w:t>on or in a study advertisement</w:t>
            </w:r>
            <w:r w:rsidRPr="001C11BD">
              <w:rPr>
                <w:color w:val="000000" w:themeColor="text1"/>
              </w:rPr>
              <w:t>.]</w:t>
            </w:r>
          </w:p>
          <w:p w14:paraId="4A98D596" w14:textId="77777777" w:rsidR="00AB3BB8" w:rsidRPr="001C11BD" w:rsidRDefault="00AB3BB8" w:rsidP="00361FC8">
            <w:pPr>
              <w:jc w:val="both"/>
              <w:rPr>
                <w:color w:val="000000" w:themeColor="text1"/>
              </w:rPr>
            </w:pPr>
          </w:p>
          <w:p w14:paraId="6446AC43" w14:textId="77777777" w:rsidR="00AB3BB8" w:rsidRPr="001C11BD" w:rsidRDefault="00F51847" w:rsidP="00361FC8">
            <w:pPr>
              <w:jc w:val="both"/>
              <w:rPr>
                <w:b/>
                <w:color w:val="000000" w:themeColor="text1"/>
                <w:u w:val="single"/>
              </w:rPr>
            </w:pPr>
            <w:r w:rsidRPr="001C11BD">
              <w:rPr>
                <w:b/>
                <w:color w:val="000000" w:themeColor="text1"/>
                <w:u w:val="single"/>
              </w:rPr>
              <w:t xml:space="preserve">Do I have to take part? </w:t>
            </w:r>
          </w:p>
          <w:p w14:paraId="064B7F34" w14:textId="77777777" w:rsidR="00AB3BB8" w:rsidRPr="001C11BD" w:rsidRDefault="00AB3BB8" w:rsidP="00361FC8">
            <w:pPr>
              <w:jc w:val="both"/>
              <w:rPr>
                <w:color w:val="000000" w:themeColor="text1"/>
              </w:rPr>
            </w:pPr>
          </w:p>
          <w:p w14:paraId="195BA0D8" w14:textId="77777777" w:rsidR="00AD0353" w:rsidRPr="001C11BD" w:rsidRDefault="006A56E8" w:rsidP="00AD0353">
            <w:pPr>
              <w:jc w:val="both"/>
              <w:rPr>
                <w:color w:val="000000" w:themeColor="text1"/>
              </w:rPr>
            </w:pPr>
            <w:r w:rsidRPr="001C11BD">
              <w:rPr>
                <w:color w:val="000000" w:themeColor="text1"/>
              </w:rPr>
              <w:t>[</w:t>
            </w:r>
            <w:r w:rsidR="00AD0353" w:rsidRPr="001C11BD">
              <w:rPr>
                <w:i/>
                <w:color w:val="000000" w:themeColor="text1"/>
              </w:rPr>
              <w:t xml:space="preserve">It is up to you to decide whether or not to take part. If you do decide to take part you </w:t>
            </w:r>
            <w:r w:rsidR="00F51847" w:rsidRPr="001C11BD">
              <w:rPr>
                <w:i/>
                <w:color w:val="000000" w:themeColor="text1"/>
              </w:rPr>
              <w:t xml:space="preserve">would be given this information sheet to keep and be asked to sign a consent form prior to any further </w:t>
            </w:r>
            <w:r w:rsidR="00F51847" w:rsidRPr="001C11BD">
              <w:rPr>
                <w:i/>
                <w:color w:val="000000" w:themeColor="text1"/>
              </w:rPr>
              <w:lastRenderedPageBreak/>
              <w:t>procedures (excluding an initial telephone screening). If you decide to take part you are still free to withdraw at any time and without giving a reason. A decision to withdraw at any time, or a decision not to take part, would not affect your future or be held against you in any way</w:t>
            </w:r>
            <w:r w:rsidR="00F51847" w:rsidRPr="001C11BD">
              <w:rPr>
                <w:color w:val="000000" w:themeColor="text1"/>
              </w:rPr>
              <w:t>.</w:t>
            </w:r>
            <w:r w:rsidRPr="001C11BD">
              <w:rPr>
                <w:color w:val="000000" w:themeColor="text1"/>
              </w:rPr>
              <w:t>]</w:t>
            </w:r>
          </w:p>
          <w:p w14:paraId="6B3645B9" w14:textId="77777777" w:rsidR="00AB3BB8" w:rsidRPr="001C11BD" w:rsidRDefault="00AB3BB8" w:rsidP="00361FC8">
            <w:pPr>
              <w:jc w:val="both"/>
              <w:rPr>
                <w:iCs/>
                <w:color w:val="000000" w:themeColor="text1"/>
              </w:rPr>
            </w:pPr>
          </w:p>
          <w:p w14:paraId="1C1DC072" w14:textId="77777777" w:rsidR="00AB3BB8" w:rsidRPr="001C11BD" w:rsidRDefault="006A56E8" w:rsidP="00361FC8">
            <w:pPr>
              <w:jc w:val="both"/>
              <w:rPr>
                <w:b/>
                <w:color w:val="000000" w:themeColor="text1"/>
                <w:u w:val="single"/>
              </w:rPr>
            </w:pPr>
            <w:r w:rsidRPr="001C11BD">
              <w:rPr>
                <w:b/>
                <w:iCs/>
                <w:color w:val="000000" w:themeColor="text1"/>
                <w:u w:val="single"/>
              </w:rPr>
              <w:t>Am I eligible to take part</w:t>
            </w:r>
            <w:r w:rsidR="00F51847" w:rsidRPr="001C11BD">
              <w:rPr>
                <w:b/>
                <w:iCs/>
                <w:color w:val="000000" w:themeColor="text1"/>
                <w:u w:val="single"/>
              </w:rPr>
              <w:t>?</w:t>
            </w:r>
            <w:r w:rsidR="00AB3BB8" w:rsidRPr="001C11BD">
              <w:rPr>
                <w:b/>
                <w:iCs/>
                <w:color w:val="000000" w:themeColor="text1"/>
                <w:u w:val="single"/>
              </w:rPr>
              <w:t xml:space="preserve"> </w:t>
            </w:r>
          </w:p>
          <w:p w14:paraId="3C6CA12B" w14:textId="77777777" w:rsidR="00472EE8" w:rsidRPr="001C11BD" w:rsidRDefault="00472EE8" w:rsidP="00361FC8">
            <w:pPr>
              <w:jc w:val="both"/>
              <w:rPr>
                <w:color w:val="000000" w:themeColor="text1"/>
              </w:rPr>
            </w:pPr>
          </w:p>
          <w:p w14:paraId="2E6FBA9A" w14:textId="77777777" w:rsidR="009705BD" w:rsidRPr="001C11BD" w:rsidRDefault="009705BD" w:rsidP="009705BD">
            <w:pPr>
              <w:jc w:val="center"/>
              <w:rPr>
                <w:b/>
                <w:bCs/>
                <w:color w:val="000000" w:themeColor="text1"/>
              </w:rPr>
            </w:pPr>
            <w:r w:rsidRPr="001C11BD">
              <w:rPr>
                <w:b/>
                <w:bCs/>
                <w:color w:val="000000" w:themeColor="text1"/>
              </w:rPr>
              <w:t>Please note you must be aged over 18 to volunteer and may be asked to provide identification as proof of age.</w:t>
            </w:r>
          </w:p>
          <w:p w14:paraId="0F566078" w14:textId="77777777" w:rsidR="009705BD" w:rsidRPr="001C11BD" w:rsidRDefault="009705BD" w:rsidP="00361FC8">
            <w:pPr>
              <w:jc w:val="both"/>
              <w:rPr>
                <w:bCs/>
                <w:color w:val="000000" w:themeColor="text1"/>
              </w:rPr>
            </w:pPr>
          </w:p>
          <w:p w14:paraId="7FBF89BF" w14:textId="77777777" w:rsidR="00A8792B" w:rsidRPr="001C11BD" w:rsidRDefault="00A8792B" w:rsidP="00361FC8">
            <w:pPr>
              <w:jc w:val="both"/>
              <w:rPr>
                <w:bCs/>
                <w:i/>
                <w:color w:val="000000" w:themeColor="text1"/>
              </w:rPr>
            </w:pPr>
            <w:r w:rsidRPr="001C11BD">
              <w:rPr>
                <w:i/>
                <w:color w:val="000000" w:themeColor="text1"/>
                <w:shd w:val="clear" w:color="auto" w:fill="FFFFFF"/>
              </w:rPr>
              <w:t>“Please read all of these criteria very carefully and contact the researcher if you have any doubts regarding your eligibility. If you do not pass the screening on the study day, you will not be able to take part, and we cannot offer reimbursement for screening failures.”</w:t>
            </w:r>
          </w:p>
          <w:p w14:paraId="72146064" w14:textId="77777777" w:rsidR="00A8792B" w:rsidRPr="001C11BD" w:rsidRDefault="00A8792B" w:rsidP="00361FC8">
            <w:pPr>
              <w:jc w:val="both"/>
              <w:rPr>
                <w:bCs/>
                <w:color w:val="000000" w:themeColor="text1"/>
              </w:rPr>
            </w:pPr>
          </w:p>
          <w:p w14:paraId="12C2CDD9" w14:textId="0EC39D4F" w:rsidR="00BE6BE9" w:rsidRPr="001C11BD" w:rsidRDefault="00F51847" w:rsidP="00361FC8">
            <w:pPr>
              <w:jc w:val="both"/>
              <w:rPr>
                <w:bCs/>
                <w:color w:val="000000" w:themeColor="text1"/>
              </w:rPr>
            </w:pPr>
            <w:r w:rsidRPr="001C11BD">
              <w:rPr>
                <w:bCs/>
                <w:color w:val="000000" w:themeColor="text1"/>
              </w:rPr>
              <w:t xml:space="preserve">In order to take part you </w:t>
            </w:r>
            <w:commentRangeStart w:id="2"/>
            <w:r w:rsidRPr="001C11BD">
              <w:rPr>
                <w:bCs/>
                <w:color w:val="000000" w:themeColor="text1"/>
              </w:rPr>
              <w:t>should</w:t>
            </w:r>
            <w:commentRangeEnd w:id="2"/>
            <w:r w:rsidR="00045213">
              <w:rPr>
                <w:rStyle w:val="CommentReference"/>
              </w:rPr>
              <w:commentReference w:id="2"/>
            </w:r>
            <w:r w:rsidR="009923DE">
              <w:rPr>
                <w:bCs/>
                <w:color w:val="000000" w:themeColor="text1"/>
              </w:rPr>
              <w:t>:</w:t>
            </w:r>
          </w:p>
          <w:p w14:paraId="565FB880" w14:textId="77777777" w:rsidR="00BE6BE9" w:rsidRPr="001C11BD" w:rsidRDefault="00BE6BE9" w:rsidP="00361FC8">
            <w:pPr>
              <w:jc w:val="both"/>
              <w:rPr>
                <w:bCs/>
                <w:color w:val="000000" w:themeColor="text1"/>
              </w:rPr>
            </w:pPr>
          </w:p>
          <w:p w14:paraId="3135E8F5" w14:textId="77777777" w:rsidR="00BE6BE9" w:rsidRPr="001C11BD" w:rsidRDefault="006A56E8" w:rsidP="00627FEF">
            <w:pPr>
              <w:pStyle w:val="ListParagraph"/>
              <w:numPr>
                <w:ilvl w:val="0"/>
                <w:numId w:val="7"/>
              </w:numPr>
              <w:jc w:val="both"/>
              <w:rPr>
                <w:bCs/>
                <w:color w:val="000000" w:themeColor="text1"/>
              </w:rPr>
            </w:pPr>
            <w:r w:rsidRPr="001C11BD">
              <w:rPr>
                <w:bCs/>
                <w:color w:val="000000" w:themeColor="text1"/>
              </w:rPr>
              <w:t>[</w:t>
            </w:r>
            <w:r w:rsidRPr="001C11BD">
              <w:rPr>
                <w:bCs/>
                <w:i/>
                <w:color w:val="000000" w:themeColor="text1"/>
              </w:rPr>
              <w:t>ADD INCLUSION CRITERIA</w:t>
            </w:r>
            <w:r w:rsidRPr="001C11BD">
              <w:rPr>
                <w:bCs/>
                <w:color w:val="000000" w:themeColor="text1"/>
              </w:rPr>
              <w:t>]</w:t>
            </w:r>
          </w:p>
          <w:p w14:paraId="7C36CC67" w14:textId="77777777" w:rsidR="00BE6BE9" w:rsidRPr="001C11BD" w:rsidRDefault="00BE6BE9" w:rsidP="00BE6BE9">
            <w:pPr>
              <w:pStyle w:val="ListParagraph"/>
              <w:ind w:left="780"/>
              <w:jc w:val="both"/>
              <w:rPr>
                <w:bCs/>
                <w:color w:val="000000" w:themeColor="text1"/>
              </w:rPr>
            </w:pPr>
          </w:p>
          <w:p w14:paraId="5D4C7D9B" w14:textId="3B132CE0" w:rsidR="00627FEF" w:rsidRPr="001C11BD" w:rsidRDefault="00F51847" w:rsidP="00627FEF">
            <w:pPr>
              <w:jc w:val="both"/>
              <w:rPr>
                <w:bCs/>
                <w:color w:val="000000" w:themeColor="text1"/>
              </w:rPr>
            </w:pPr>
            <w:r w:rsidRPr="001C11BD">
              <w:rPr>
                <w:bCs/>
                <w:color w:val="000000" w:themeColor="text1"/>
              </w:rPr>
              <w:t xml:space="preserve">You would </w:t>
            </w:r>
            <w:r w:rsidRPr="001C11BD">
              <w:rPr>
                <w:b/>
                <w:bCs/>
                <w:color w:val="000000" w:themeColor="text1"/>
                <w:u w:val="single"/>
              </w:rPr>
              <w:t>not</w:t>
            </w:r>
            <w:r w:rsidRPr="001C11BD">
              <w:rPr>
                <w:bCs/>
                <w:color w:val="000000" w:themeColor="text1"/>
              </w:rPr>
              <w:t xml:space="preserve"> be able to take part in the study if you</w:t>
            </w:r>
            <w:r w:rsidR="009923DE">
              <w:rPr>
                <w:bCs/>
                <w:color w:val="000000" w:themeColor="text1"/>
              </w:rPr>
              <w:t>:</w:t>
            </w:r>
          </w:p>
          <w:p w14:paraId="5A7B9C9E" w14:textId="77777777" w:rsidR="00627FEF" w:rsidRPr="001C11BD" w:rsidRDefault="00627FEF" w:rsidP="00627FEF">
            <w:pPr>
              <w:pStyle w:val="ListParagraph"/>
              <w:rPr>
                <w:bCs/>
                <w:color w:val="000000" w:themeColor="text1"/>
              </w:rPr>
            </w:pPr>
          </w:p>
          <w:p w14:paraId="53343629" w14:textId="77777777" w:rsidR="005046E6" w:rsidRPr="001C11BD" w:rsidRDefault="006A56E8" w:rsidP="00627FEF">
            <w:pPr>
              <w:pStyle w:val="ListParagraph"/>
              <w:numPr>
                <w:ilvl w:val="0"/>
                <w:numId w:val="7"/>
              </w:numPr>
              <w:jc w:val="both"/>
              <w:rPr>
                <w:bCs/>
                <w:color w:val="000000" w:themeColor="text1"/>
              </w:rPr>
            </w:pPr>
            <w:r w:rsidRPr="001C11BD">
              <w:rPr>
                <w:bCs/>
                <w:color w:val="000000" w:themeColor="text1"/>
              </w:rPr>
              <w:t>[</w:t>
            </w:r>
            <w:r w:rsidRPr="001C11BD">
              <w:rPr>
                <w:bCs/>
                <w:i/>
                <w:color w:val="000000" w:themeColor="text1"/>
              </w:rPr>
              <w:t>ADD ANY ADDITIONAL EXCLUSION CRITERIA</w:t>
            </w:r>
            <w:r w:rsidRPr="001C11BD">
              <w:rPr>
                <w:bCs/>
                <w:color w:val="000000" w:themeColor="text1"/>
              </w:rPr>
              <w:t>]</w:t>
            </w:r>
            <w:r w:rsidRPr="001C11BD">
              <w:rPr>
                <w:color w:val="000000" w:themeColor="text1"/>
                <w:sz w:val="16"/>
                <w:szCs w:val="16"/>
              </w:rPr>
              <w:t xml:space="preserve"> </w:t>
            </w:r>
          </w:p>
          <w:p w14:paraId="150E97CB" w14:textId="77777777" w:rsidR="005046E6" w:rsidRPr="001C11BD" w:rsidRDefault="005046E6" w:rsidP="005046E6">
            <w:pPr>
              <w:jc w:val="both"/>
              <w:rPr>
                <w:b/>
                <w:bCs/>
                <w:color w:val="000000" w:themeColor="text1"/>
                <w:u w:val="single"/>
              </w:rPr>
            </w:pPr>
          </w:p>
          <w:p w14:paraId="6BE1F280" w14:textId="77777777" w:rsidR="005046E6" w:rsidRPr="001C11BD" w:rsidRDefault="00F51847" w:rsidP="005046E6">
            <w:pPr>
              <w:jc w:val="both"/>
              <w:rPr>
                <w:b/>
                <w:color w:val="000000" w:themeColor="text1"/>
                <w:u w:val="single"/>
              </w:rPr>
            </w:pPr>
            <w:r w:rsidRPr="001C11BD">
              <w:rPr>
                <w:b/>
                <w:color w:val="000000" w:themeColor="text1"/>
                <w:u w:val="single"/>
              </w:rPr>
              <w:t xml:space="preserve">Expenses and </w:t>
            </w:r>
            <w:r w:rsidR="006A56E8" w:rsidRPr="001C11BD">
              <w:rPr>
                <w:b/>
                <w:color w:val="000000" w:themeColor="text1"/>
                <w:u w:val="single"/>
              </w:rPr>
              <w:t>reimbursement</w:t>
            </w:r>
          </w:p>
          <w:p w14:paraId="56211BB3" w14:textId="77777777" w:rsidR="007C31A2" w:rsidRPr="001C11BD" w:rsidRDefault="007C31A2" w:rsidP="005046E6">
            <w:pPr>
              <w:jc w:val="both"/>
              <w:rPr>
                <w:b/>
                <w:color w:val="000000" w:themeColor="text1"/>
                <w:u w:val="single"/>
              </w:rPr>
            </w:pPr>
          </w:p>
          <w:p w14:paraId="4F307DF7" w14:textId="77777777" w:rsidR="007C31A2" w:rsidRPr="008C7DB7" w:rsidRDefault="008C7DB7" w:rsidP="008C7DB7">
            <w:pPr>
              <w:rPr>
                <w:i/>
                <w:color w:val="000000" w:themeColor="text1"/>
              </w:rPr>
            </w:pPr>
            <w:r>
              <w:rPr>
                <w:i/>
                <w:color w:val="000000" w:themeColor="text1"/>
              </w:rPr>
              <w:t>“</w:t>
            </w:r>
            <w:r w:rsidR="007C31A2" w:rsidRPr="008C7DB7">
              <w:rPr>
                <w:i/>
                <w:color w:val="000000" w:themeColor="text1"/>
              </w:rPr>
              <w:t>Participants who are ineligible on the testing day based on the criteria described above, will not be reimbursed or given course credit. Please read these criteria carefully to ensure that you are eligible.</w:t>
            </w:r>
            <w:r>
              <w:rPr>
                <w:i/>
                <w:color w:val="000000" w:themeColor="text1"/>
              </w:rPr>
              <w:t>” [ADD IN DETAILS OF ANY REIMBURSEMENT]</w:t>
            </w:r>
          </w:p>
          <w:p w14:paraId="125D41B4" w14:textId="77777777" w:rsidR="005046E6" w:rsidRPr="008C7DB7" w:rsidRDefault="005046E6" w:rsidP="008C7DB7">
            <w:pPr>
              <w:rPr>
                <w:i/>
                <w:color w:val="000000" w:themeColor="text1"/>
                <w:u w:val="single"/>
              </w:rPr>
            </w:pPr>
          </w:p>
          <w:p w14:paraId="1EAE491F" w14:textId="40C0C7DB" w:rsidR="000335C4" w:rsidRPr="001C11BD" w:rsidRDefault="008C7DB7">
            <w:pPr>
              <w:jc w:val="both"/>
              <w:rPr>
                <w:b/>
                <w:bCs/>
                <w:color w:val="000000" w:themeColor="text1"/>
                <w:u w:val="single"/>
              </w:rPr>
            </w:pPr>
            <w:r>
              <w:rPr>
                <w:b/>
                <w:bCs/>
                <w:color w:val="000000" w:themeColor="text1"/>
                <w:u w:val="single"/>
              </w:rPr>
              <w:t>How much time will the study take</w:t>
            </w:r>
            <w:r w:rsidR="00F51847" w:rsidRPr="001C11BD">
              <w:rPr>
                <w:b/>
                <w:bCs/>
                <w:color w:val="000000" w:themeColor="text1"/>
                <w:u w:val="single"/>
              </w:rPr>
              <w:t>?</w:t>
            </w:r>
            <w:r w:rsidR="00AD0353" w:rsidRPr="001C11BD">
              <w:rPr>
                <w:b/>
                <w:bCs/>
                <w:color w:val="000000" w:themeColor="text1"/>
                <w:u w:val="single"/>
              </w:rPr>
              <w:t xml:space="preserve"> </w:t>
            </w:r>
          </w:p>
          <w:p w14:paraId="1F37DC9E" w14:textId="77777777" w:rsidR="006A56E8" w:rsidRPr="001C11BD" w:rsidRDefault="006A56E8">
            <w:pPr>
              <w:jc w:val="both"/>
              <w:rPr>
                <w:b/>
                <w:bCs/>
                <w:color w:val="000000" w:themeColor="text1"/>
                <w:u w:val="single"/>
              </w:rPr>
            </w:pPr>
          </w:p>
          <w:p w14:paraId="3D174F46" w14:textId="77777777" w:rsidR="006A56E8" w:rsidRPr="001C11BD" w:rsidRDefault="006A56E8">
            <w:pPr>
              <w:jc w:val="both"/>
              <w:rPr>
                <w:bCs/>
                <w:color w:val="000000" w:themeColor="text1"/>
              </w:rPr>
            </w:pPr>
            <w:r w:rsidRPr="001C11BD">
              <w:rPr>
                <w:bCs/>
                <w:color w:val="000000" w:themeColor="text1"/>
              </w:rPr>
              <w:t>[</w:t>
            </w:r>
            <w:r w:rsidRPr="001C11BD">
              <w:rPr>
                <w:bCs/>
                <w:i/>
                <w:color w:val="000000" w:themeColor="text1"/>
              </w:rPr>
              <w:t>Your time commitment in the study is as follows…</w:t>
            </w:r>
            <w:r w:rsidRPr="001C11BD">
              <w:rPr>
                <w:bCs/>
                <w:color w:val="000000" w:themeColor="text1"/>
              </w:rPr>
              <w:t>]</w:t>
            </w:r>
          </w:p>
          <w:p w14:paraId="4248FAE9" w14:textId="77777777" w:rsidR="006A56E8" w:rsidRPr="001C11BD" w:rsidRDefault="006A56E8">
            <w:pPr>
              <w:jc w:val="both"/>
              <w:rPr>
                <w:bCs/>
                <w:color w:val="000000" w:themeColor="text1"/>
              </w:rPr>
            </w:pPr>
          </w:p>
          <w:p w14:paraId="04CE8541" w14:textId="3EBFE3F7" w:rsidR="006A56E8" w:rsidRPr="001C11BD" w:rsidRDefault="006A56E8">
            <w:pPr>
              <w:jc w:val="both"/>
              <w:rPr>
                <w:b/>
                <w:bCs/>
                <w:color w:val="000000" w:themeColor="text1"/>
                <w:u w:val="single"/>
              </w:rPr>
            </w:pPr>
            <w:r w:rsidRPr="001C11BD">
              <w:rPr>
                <w:b/>
                <w:bCs/>
                <w:color w:val="000000" w:themeColor="text1"/>
                <w:u w:val="single"/>
              </w:rPr>
              <w:t xml:space="preserve">What </w:t>
            </w:r>
            <w:r w:rsidR="008C7DB7">
              <w:rPr>
                <w:b/>
                <w:bCs/>
                <w:color w:val="000000" w:themeColor="text1"/>
                <w:u w:val="single"/>
              </w:rPr>
              <w:t>will I have to do</w:t>
            </w:r>
            <w:r w:rsidRPr="001C11BD">
              <w:rPr>
                <w:b/>
                <w:bCs/>
                <w:color w:val="000000" w:themeColor="text1"/>
                <w:u w:val="single"/>
              </w:rPr>
              <w:t>?</w:t>
            </w:r>
          </w:p>
          <w:p w14:paraId="01DAC278" w14:textId="77777777" w:rsidR="006A56E8" w:rsidRPr="001C11BD" w:rsidRDefault="006A56E8">
            <w:pPr>
              <w:jc w:val="both"/>
              <w:rPr>
                <w:b/>
                <w:bCs/>
                <w:color w:val="000000" w:themeColor="text1"/>
                <w:u w:val="single"/>
              </w:rPr>
            </w:pPr>
          </w:p>
          <w:p w14:paraId="40631D62" w14:textId="77777777" w:rsidR="006A56E8" w:rsidRPr="001C11BD" w:rsidRDefault="006A56E8">
            <w:pPr>
              <w:jc w:val="both"/>
              <w:rPr>
                <w:bCs/>
                <w:color w:val="000000" w:themeColor="text1"/>
              </w:rPr>
            </w:pPr>
            <w:r w:rsidRPr="001C11BD">
              <w:rPr>
                <w:bCs/>
                <w:color w:val="000000" w:themeColor="text1"/>
              </w:rPr>
              <w:t>[</w:t>
            </w:r>
            <w:r w:rsidRPr="001C11BD">
              <w:rPr>
                <w:bCs/>
                <w:i/>
                <w:color w:val="000000" w:themeColor="text1"/>
              </w:rPr>
              <w:t>PROCEDURES</w:t>
            </w:r>
            <w:r w:rsidRPr="001C11BD">
              <w:rPr>
                <w:bCs/>
                <w:color w:val="000000" w:themeColor="text1"/>
              </w:rPr>
              <w:t>]</w:t>
            </w:r>
          </w:p>
          <w:p w14:paraId="356AFD64" w14:textId="77777777" w:rsidR="000335C4" w:rsidRPr="001C11BD" w:rsidRDefault="000335C4">
            <w:pPr>
              <w:jc w:val="both"/>
              <w:rPr>
                <w:color w:val="000000" w:themeColor="text1"/>
              </w:rPr>
            </w:pPr>
          </w:p>
          <w:p w14:paraId="6487A610" w14:textId="77777777" w:rsidR="000335C4" w:rsidRPr="001C11BD" w:rsidRDefault="00F51847">
            <w:pPr>
              <w:jc w:val="both"/>
              <w:rPr>
                <w:b/>
                <w:bCs/>
                <w:color w:val="000000" w:themeColor="text1"/>
              </w:rPr>
            </w:pPr>
            <w:r w:rsidRPr="001C11BD">
              <w:rPr>
                <w:b/>
                <w:bCs/>
                <w:color w:val="000000" w:themeColor="text1"/>
                <w:u w:val="single"/>
              </w:rPr>
              <w:t xml:space="preserve">What are the possible disadvantages and risks of taking </w:t>
            </w:r>
            <w:commentRangeStart w:id="3"/>
            <w:r w:rsidRPr="001C11BD">
              <w:rPr>
                <w:b/>
                <w:bCs/>
                <w:color w:val="000000" w:themeColor="text1"/>
                <w:u w:val="single"/>
              </w:rPr>
              <w:t>part</w:t>
            </w:r>
            <w:commentRangeEnd w:id="3"/>
            <w:r w:rsidR="00F03014">
              <w:rPr>
                <w:rStyle w:val="CommentReference"/>
              </w:rPr>
              <w:commentReference w:id="3"/>
            </w:r>
            <w:r w:rsidRPr="001C11BD">
              <w:rPr>
                <w:b/>
                <w:bCs/>
                <w:color w:val="000000" w:themeColor="text1"/>
                <w:u w:val="single"/>
              </w:rPr>
              <w:t>?</w:t>
            </w:r>
          </w:p>
          <w:p w14:paraId="42FAB19E" w14:textId="77777777" w:rsidR="000335C4" w:rsidRPr="001C11BD" w:rsidRDefault="000335C4">
            <w:pPr>
              <w:jc w:val="both"/>
              <w:rPr>
                <w:color w:val="000000" w:themeColor="text1"/>
              </w:rPr>
            </w:pPr>
          </w:p>
          <w:p w14:paraId="267CD344" w14:textId="77777777" w:rsidR="006A56E8" w:rsidRPr="001C11BD" w:rsidRDefault="006A56E8" w:rsidP="00361FC8">
            <w:pPr>
              <w:jc w:val="both"/>
              <w:rPr>
                <w:i/>
                <w:color w:val="000000" w:themeColor="text1"/>
              </w:rPr>
            </w:pPr>
            <w:r w:rsidRPr="001C11BD">
              <w:rPr>
                <w:color w:val="000000" w:themeColor="text1"/>
              </w:rPr>
              <w:t>[</w:t>
            </w:r>
            <w:r w:rsidRPr="001C11BD">
              <w:rPr>
                <w:i/>
                <w:color w:val="000000" w:themeColor="text1"/>
              </w:rPr>
              <w:t>IDENTIFY ANY RISKS.</w:t>
            </w:r>
          </w:p>
          <w:p w14:paraId="1DC19B84" w14:textId="77777777" w:rsidR="006A56E8" w:rsidRPr="001C11BD" w:rsidRDefault="006A56E8" w:rsidP="00361FC8">
            <w:pPr>
              <w:jc w:val="both"/>
              <w:rPr>
                <w:i/>
                <w:color w:val="000000" w:themeColor="text1"/>
              </w:rPr>
            </w:pPr>
          </w:p>
          <w:p w14:paraId="2777D931" w14:textId="77777777" w:rsidR="00472EE8" w:rsidRPr="001C11BD" w:rsidRDefault="00F51847" w:rsidP="00361FC8">
            <w:pPr>
              <w:jc w:val="both"/>
              <w:rPr>
                <w:color w:val="000000" w:themeColor="text1"/>
              </w:rPr>
            </w:pPr>
            <w:r w:rsidRPr="001C11BD">
              <w:rPr>
                <w:i/>
                <w:color w:val="000000" w:themeColor="text1"/>
              </w:rPr>
              <w:t>Your life insurance or private medical insurance could be affected by taking part and if you have private medical insurance you should check with the company before agreeing to participate</w:t>
            </w:r>
            <w:r w:rsidRPr="001C11BD">
              <w:rPr>
                <w:color w:val="000000" w:themeColor="text1"/>
              </w:rPr>
              <w:t>.</w:t>
            </w:r>
            <w:r w:rsidR="006A56E8" w:rsidRPr="001C11BD">
              <w:rPr>
                <w:color w:val="000000" w:themeColor="text1"/>
              </w:rPr>
              <w:t>]</w:t>
            </w:r>
          </w:p>
          <w:p w14:paraId="3BD3F628" w14:textId="77777777" w:rsidR="001C1013" w:rsidRPr="001C11BD" w:rsidRDefault="001C1013" w:rsidP="00361FC8">
            <w:pPr>
              <w:jc w:val="both"/>
              <w:rPr>
                <w:color w:val="000000" w:themeColor="text1"/>
              </w:rPr>
            </w:pPr>
          </w:p>
          <w:p w14:paraId="4D972FB3" w14:textId="77777777" w:rsidR="001C1013" w:rsidRPr="001C11BD" w:rsidRDefault="00F51847" w:rsidP="001C1013">
            <w:pPr>
              <w:jc w:val="both"/>
              <w:rPr>
                <w:color w:val="000000" w:themeColor="text1"/>
                <w:u w:val="single"/>
              </w:rPr>
            </w:pPr>
            <w:r w:rsidRPr="001C11BD">
              <w:rPr>
                <w:b/>
                <w:bCs/>
                <w:color w:val="000000" w:themeColor="text1"/>
                <w:u w:val="single"/>
              </w:rPr>
              <w:t>What are the side effects of any treatment received when taking part?</w:t>
            </w:r>
          </w:p>
          <w:p w14:paraId="3C0DD7B2" w14:textId="77777777" w:rsidR="001C1013" w:rsidRPr="001C11BD" w:rsidRDefault="001C1013" w:rsidP="001C1013">
            <w:pPr>
              <w:jc w:val="both"/>
              <w:rPr>
                <w:color w:val="000000" w:themeColor="text1"/>
              </w:rPr>
            </w:pPr>
          </w:p>
          <w:p w14:paraId="7A189031" w14:textId="77777777" w:rsidR="000335C4" w:rsidRPr="001C11BD" w:rsidRDefault="00F51847">
            <w:pPr>
              <w:jc w:val="both"/>
              <w:outlineLvl w:val="0"/>
              <w:rPr>
                <w:b/>
                <w:color w:val="000000" w:themeColor="text1"/>
                <w:u w:val="single"/>
              </w:rPr>
            </w:pPr>
            <w:r w:rsidRPr="001C11BD">
              <w:rPr>
                <w:b/>
                <w:color w:val="000000" w:themeColor="text1"/>
                <w:u w:val="single"/>
              </w:rPr>
              <w:t>What are the possible benefits of taking part?</w:t>
            </w:r>
          </w:p>
          <w:p w14:paraId="1B60A169" w14:textId="77777777" w:rsidR="000335C4" w:rsidRPr="001C11BD" w:rsidRDefault="000335C4">
            <w:pPr>
              <w:jc w:val="both"/>
              <w:rPr>
                <w:color w:val="000000" w:themeColor="text1"/>
              </w:rPr>
            </w:pPr>
          </w:p>
          <w:p w14:paraId="651D0B7D" w14:textId="77777777" w:rsidR="00A54B0B" w:rsidRPr="001C11BD" w:rsidRDefault="006A56E8">
            <w:pPr>
              <w:jc w:val="both"/>
              <w:rPr>
                <w:i/>
                <w:color w:val="000000" w:themeColor="text1"/>
              </w:rPr>
            </w:pPr>
            <w:r w:rsidRPr="001C11BD">
              <w:rPr>
                <w:color w:val="000000" w:themeColor="text1"/>
              </w:rPr>
              <w:t>[</w:t>
            </w:r>
            <w:r w:rsidR="00F51847" w:rsidRPr="001C11BD">
              <w:rPr>
                <w:i/>
                <w:color w:val="000000" w:themeColor="text1"/>
              </w:rPr>
              <w:t>You would not directly benefit from taking part in this research study and your participation is voluntary. However, the information we get from this study may help us to understand</w:t>
            </w:r>
            <w:r w:rsidRPr="001C11BD">
              <w:rPr>
                <w:i/>
                <w:color w:val="000000" w:themeColor="text1"/>
              </w:rPr>
              <w:t xml:space="preserve"> INSERT</w:t>
            </w:r>
            <w:r w:rsidR="00F51847" w:rsidRPr="001C11BD">
              <w:rPr>
                <w:i/>
                <w:color w:val="000000" w:themeColor="text1"/>
              </w:rPr>
              <w:t>.</w:t>
            </w:r>
            <w:r w:rsidRPr="001C11BD">
              <w:rPr>
                <w:color w:val="000000" w:themeColor="text1"/>
              </w:rPr>
              <w:t>]</w:t>
            </w:r>
          </w:p>
          <w:p w14:paraId="264EAC27" w14:textId="77777777" w:rsidR="0085799A" w:rsidRPr="001C11BD" w:rsidRDefault="0085799A">
            <w:pPr>
              <w:jc w:val="both"/>
              <w:rPr>
                <w:color w:val="000000" w:themeColor="text1"/>
              </w:rPr>
            </w:pPr>
          </w:p>
          <w:p w14:paraId="332F23AB" w14:textId="77777777" w:rsidR="000335C4" w:rsidRPr="001C11BD" w:rsidRDefault="00F51847">
            <w:pPr>
              <w:jc w:val="both"/>
              <w:outlineLvl w:val="0"/>
              <w:rPr>
                <w:b/>
                <w:color w:val="000000" w:themeColor="text1"/>
                <w:u w:val="single"/>
              </w:rPr>
            </w:pPr>
            <w:r w:rsidRPr="001C11BD">
              <w:rPr>
                <w:b/>
                <w:color w:val="000000" w:themeColor="text1"/>
                <w:u w:val="single"/>
              </w:rPr>
              <w:t>What if there is a problem?</w:t>
            </w:r>
            <w:r w:rsidR="001C1013" w:rsidRPr="001C11BD">
              <w:rPr>
                <w:b/>
                <w:color w:val="000000" w:themeColor="text1"/>
                <w:u w:val="single"/>
              </w:rPr>
              <w:t xml:space="preserve"> </w:t>
            </w:r>
          </w:p>
          <w:p w14:paraId="3278263F" w14:textId="77777777" w:rsidR="000335C4" w:rsidRPr="001C11BD" w:rsidRDefault="000335C4">
            <w:pPr>
              <w:jc w:val="both"/>
              <w:outlineLvl w:val="0"/>
              <w:rPr>
                <w:b/>
                <w:color w:val="000000" w:themeColor="text1"/>
                <w:u w:val="single"/>
              </w:rPr>
            </w:pPr>
          </w:p>
          <w:p w14:paraId="46601188" w14:textId="77777777" w:rsidR="0085799A" w:rsidRPr="001C11BD" w:rsidRDefault="006A56E8">
            <w:pPr>
              <w:jc w:val="both"/>
              <w:outlineLvl w:val="0"/>
              <w:rPr>
                <w:i/>
                <w:color w:val="000000" w:themeColor="text1"/>
              </w:rPr>
            </w:pPr>
            <w:r w:rsidRPr="001C11BD">
              <w:rPr>
                <w:iCs/>
                <w:color w:val="000000" w:themeColor="text1"/>
              </w:rPr>
              <w:lastRenderedPageBreak/>
              <w:t>[</w:t>
            </w:r>
            <w:r w:rsidR="00F51847" w:rsidRPr="001C11BD">
              <w:rPr>
                <w:i/>
                <w:iCs/>
                <w:color w:val="000000" w:themeColor="text1"/>
              </w:rPr>
              <w:t xml:space="preserve">Any complaint about the way you have been dealt with during the study or any possible harm you might suffer </w:t>
            </w:r>
            <w:r w:rsidR="00A9417C" w:rsidRPr="001C11BD">
              <w:rPr>
                <w:i/>
                <w:iCs/>
                <w:color w:val="000000" w:themeColor="text1"/>
              </w:rPr>
              <w:t>would</w:t>
            </w:r>
            <w:r w:rsidR="00F51847" w:rsidRPr="001C11BD">
              <w:rPr>
                <w:i/>
                <w:iCs/>
                <w:color w:val="000000" w:themeColor="text1"/>
              </w:rPr>
              <w:t xml:space="preserve"> be addressed</w:t>
            </w:r>
            <w:r w:rsidR="00F51847" w:rsidRPr="001C11BD">
              <w:rPr>
                <w:i/>
                <w:color w:val="000000" w:themeColor="text1"/>
              </w:rPr>
              <w:t xml:space="preserve">. </w:t>
            </w:r>
          </w:p>
          <w:p w14:paraId="6E8D75A8" w14:textId="77777777" w:rsidR="006541A7" w:rsidRPr="001C11BD" w:rsidRDefault="006541A7">
            <w:pPr>
              <w:jc w:val="both"/>
              <w:outlineLvl w:val="0"/>
              <w:rPr>
                <w:b/>
                <w:i/>
                <w:color w:val="000000" w:themeColor="text1"/>
                <w:u w:val="single"/>
              </w:rPr>
            </w:pPr>
          </w:p>
          <w:p w14:paraId="43E79369" w14:textId="77777777" w:rsidR="000335C4" w:rsidRPr="001C11BD" w:rsidRDefault="00F51847">
            <w:pPr>
              <w:pStyle w:val="BodyText"/>
              <w:outlineLvl w:val="0"/>
              <w:rPr>
                <w:rFonts w:ascii="Times New Roman" w:hAnsi="Times New Roman" w:cs="Times New Roman"/>
                <w:color w:val="000000" w:themeColor="text1"/>
                <w:sz w:val="24"/>
              </w:rPr>
            </w:pPr>
            <w:r w:rsidRPr="001C11BD">
              <w:rPr>
                <w:rFonts w:ascii="Times New Roman" w:hAnsi="Times New Roman" w:cs="Times New Roman"/>
                <w:i/>
                <w:color w:val="000000" w:themeColor="text1"/>
                <w:sz w:val="24"/>
              </w:rPr>
              <w:t xml:space="preserve">If you are harmed by taking part in this research project, there are no special compensation arrangements. If you are harmed due to someone's negligence, then you may have grounds for legal action but you may have to pay for it. Regardless of this, if you wish to complain or have any concerns about any aspect of the way you've been approached or treated during the course of this study, please contact </w:t>
            </w:r>
            <w:r w:rsidR="006A56E8" w:rsidRPr="001C11BD">
              <w:rPr>
                <w:rFonts w:ascii="Times New Roman" w:hAnsi="Times New Roman" w:cs="Times New Roman"/>
                <w:i/>
                <w:color w:val="000000" w:themeColor="text1"/>
                <w:sz w:val="24"/>
              </w:rPr>
              <w:t>INSERT STUDY CONTACT</w:t>
            </w:r>
            <w:r w:rsidRPr="001C11BD">
              <w:rPr>
                <w:rFonts w:ascii="Times New Roman" w:hAnsi="Times New Roman" w:cs="Times New Roman"/>
                <w:i/>
                <w:color w:val="000000" w:themeColor="text1"/>
                <w:sz w:val="24"/>
              </w:rPr>
              <w:t>.</w:t>
            </w:r>
            <w:r w:rsidRPr="001C11BD">
              <w:rPr>
                <w:rFonts w:ascii="Times New Roman" w:hAnsi="Times New Roman" w:cs="Times New Roman"/>
                <w:color w:val="000000" w:themeColor="text1"/>
                <w:sz w:val="24"/>
              </w:rPr>
              <w:t xml:space="preserve"> </w:t>
            </w:r>
            <w:r w:rsidR="006A56E8" w:rsidRPr="001C11BD">
              <w:rPr>
                <w:rFonts w:ascii="Times New Roman" w:hAnsi="Times New Roman" w:cs="Times New Roman"/>
                <w:color w:val="000000" w:themeColor="text1"/>
                <w:sz w:val="24"/>
              </w:rPr>
              <w:t>]</w:t>
            </w:r>
          </w:p>
          <w:p w14:paraId="260EF3D8" w14:textId="77777777" w:rsidR="000335C4" w:rsidRPr="001C11BD" w:rsidRDefault="000335C4">
            <w:pPr>
              <w:pStyle w:val="BodyText"/>
              <w:outlineLvl w:val="0"/>
              <w:rPr>
                <w:color w:val="000000" w:themeColor="text1"/>
              </w:rPr>
            </w:pPr>
          </w:p>
          <w:p w14:paraId="26AD7100" w14:textId="77777777" w:rsidR="0085799A" w:rsidRPr="001C11BD" w:rsidRDefault="00F51847" w:rsidP="0085799A">
            <w:pPr>
              <w:pStyle w:val="BodyText"/>
              <w:outlineLvl w:val="0"/>
              <w:rPr>
                <w:rFonts w:ascii="Times New Roman" w:hAnsi="Times New Roman" w:cs="Times New Roman"/>
                <w:b/>
                <w:color w:val="000000" w:themeColor="text1"/>
                <w:sz w:val="24"/>
                <w:u w:val="single"/>
              </w:rPr>
            </w:pPr>
            <w:r w:rsidRPr="001C11BD">
              <w:rPr>
                <w:rFonts w:ascii="Times New Roman" w:hAnsi="Times New Roman" w:cs="Times New Roman"/>
                <w:b/>
                <w:color w:val="000000" w:themeColor="text1"/>
                <w:sz w:val="24"/>
                <w:u w:val="single"/>
              </w:rPr>
              <w:t>Will my taking part in this study be kept confidential?</w:t>
            </w:r>
          </w:p>
          <w:p w14:paraId="66D4C412" w14:textId="77777777" w:rsidR="0085799A" w:rsidRPr="001C11BD" w:rsidRDefault="0085799A" w:rsidP="0085799A">
            <w:pPr>
              <w:jc w:val="both"/>
              <w:outlineLvl w:val="0"/>
              <w:rPr>
                <w:color w:val="000000" w:themeColor="text1"/>
              </w:rPr>
            </w:pPr>
          </w:p>
          <w:p w14:paraId="2D5428B9" w14:textId="77777777" w:rsidR="00A01336" w:rsidRDefault="00EC2E4C" w:rsidP="0085799A">
            <w:pPr>
              <w:ind w:right="240"/>
              <w:jc w:val="both"/>
              <w:rPr>
                <w:i/>
                <w:color w:val="000000" w:themeColor="text1"/>
              </w:rPr>
            </w:pPr>
            <w:r w:rsidRPr="001C11BD">
              <w:rPr>
                <w:color w:val="000000" w:themeColor="text1"/>
              </w:rPr>
              <w:t>[</w:t>
            </w:r>
            <w:r w:rsidR="008C7DB7">
              <w:rPr>
                <w:i/>
                <w:color w:val="000000" w:themeColor="text1"/>
              </w:rPr>
              <w:t xml:space="preserve">Yes. Your identity and </w:t>
            </w:r>
            <w:r w:rsidR="002C79F4" w:rsidRPr="001C11BD">
              <w:rPr>
                <w:i/>
                <w:color w:val="000000" w:themeColor="text1"/>
              </w:rPr>
              <w:t>personal</w:t>
            </w:r>
            <w:r w:rsidR="00F51847" w:rsidRPr="001C11BD">
              <w:rPr>
                <w:i/>
                <w:color w:val="000000" w:themeColor="text1"/>
              </w:rPr>
              <w:t xml:space="preserve"> information</w:t>
            </w:r>
            <w:r w:rsidR="008C7DB7">
              <w:rPr>
                <w:i/>
                <w:color w:val="000000" w:themeColor="text1"/>
              </w:rPr>
              <w:t xml:space="preserve"> that could identify you (e.g.,</w:t>
            </w:r>
            <w:r w:rsidR="00D85963">
              <w:rPr>
                <w:i/>
                <w:color w:val="000000" w:themeColor="text1"/>
              </w:rPr>
              <w:t xml:space="preserve"> name,</w:t>
            </w:r>
            <w:r w:rsidR="008C7DB7">
              <w:rPr>
                <w:i/>
                <w:color w:val="000000" w:themeColor="text1"/>
              </w:rPr>
              <w:t xml:space="preserve"> email address, date of birth) will be kept securely by the study team and will not be shared publicly or with other research groups. On occasion this information may be made available to </w:t>
            </w:r>
            <w:r w:rsidR="00F51847" w:rsidRPr="001C11BD">
              <w:rPr>
                <w:i/>
                <w:color w:val="000000" w:themeColor="text1"/>
              </w:rPr>
              <w:t>university research staff and government bodies which monitor whether research studies are performed properly.</w:t>
            </w:r>
            <w:r w:rsidR="008C7DB7">
              <w:rPr>
                <w:i/>
                <w:color w:val="000000" w:themeColor="text1"/>
              </w:rPr>
              <w:t xml:space="preserve"> However, this will only be in the context of monitoring and this information will not be used to contact you or to make your participation in this study known.</w:t>
            </w:r>
          </w:p>
          <w:p w14:paraId="762E2188" w14:textId="77777777" w:rsidR="00A01336" w:rsidRDefault="00A01336" w:rsidP="0085799A">
            <w:pPr>
              <w:ind w:right="240"/>
              <w:jc w:val="both"/>
              <w:rPr>
                <w:i/>
                <w:color w:val="000000" w:themeColor="text1"/>
              </w:rPr>
            </w:pPr>
          </w:p>
          <w:p w14:paraId="2B203879" w14:textId="495430D9" w:rsidR="00A01336" w:rsidRDefault="00A01336" w:rsidP="00A01336">
            <w:pPr>
              <w:jc w:val="both"/>
              <w:rPr>
                <w:i/>
                <w:highlight w:val="yellow"/>
              </w:rPr>
            </w:pPr>
            <w:r w:rsidRPr="009923DE">
              <w:rPr>
                <w:i/>
              </w:rPr>
              <w:t xml:space="preserve">This research study will adhere to </w:t>
            </w:r>
            <w:r w:rsidR="000E4243" w:rsidRPr="009923DE">
              <w:rPr>
                <w:i/>
              </w:rPr>
              <w:t>General Data Protection Regulation (GDPR) and the Data Protection Act (DPA) 2018</w:t>
            </w:r>
            <w:r w:rsidRPr="009923DE">
              <w:rPr>
                <w:i/>
              </w:rPr>
              <w:t>. We will be using information from you in order to undertake this study and will act as the data controller for</w:t>
            </w:r>
            <w:r w:rsidRPr="00AF4E40">
              <w:rPr>
                <w:i/>
              </w:rPr>
              <w:t xml:space="preserve"> this. This means that we are responsible for looking after your information and using it properly. We will keep identifiable information about you (name, email address) until one year after the study, but this will not be shared or be part of your study data. If you agree to take part in a study, data about you will be processed for a task in the public interest, which is consistent with the University Charter for scientific research.</w:t>
            </w:r>
          </w:p>
          <w:p w14:paraId="5EBE8DED" w14:textId="4F57ABD7" w:rsidR="006730F0" w:rsidRDefault="006730F0" w:rsidP="00A01336">
            <w:pPr>
              <w:jc w:val="both"/>
              <w:rPr>
                <w:i/>
                <w:highlight w:val="yellow"/>
              </w:rPr>
            </w:pPr>
          </w:p>
          <w:p w14:paraId="4F33996A" w14:textId="3DE2CB73" w:rsidR="002C79F4" w:rsidRPr="00494088" w:rsidRDefault="00494088" w:rsidP="0085799A">
            <w:pPr>
              <w:ind w:right="240"/>
              <w:jc w:val="both"/>
              <w:rPr>
                <w:i/>
                <w:iCs/>
                <w:color w:val="000000"/>
              </w:rPr>
            </w:pPr>
            <w:commentRangeStart w:id="4"/>
            <w:r w:rsidRPr="007D420A">
              <w:rPr>
                <w:i/>
                <w:iCs/>
                <w:color w:val="000000"/>
              </w:rPr>
              <w:t>Any data that you provide will be held by a third party, Gorilla (https://gorilla.sc/), who may in turn share it with other third parties based overseas. Any content and personal data that you provide could be accessed by Gorilla.]</w:t>
            </w:r>
            <w:commentRangeEnd w:id="4"/>
            <w:r w:rsidR="007D420A">
              <w:rPr>
                <w:rStyle w:val="CommentReference"/>
              </w:rPr>
              <w:commentReference w:id="4"/>
            </w:r>
          </w:p>
          <w:p w14:paraId="46D63FAF" w14:textId="77777777" w:rsidR="00494088" w:rsidRDefault="00494088" w:rsidP="0085799A">
            <w:pPr>
              <w:ind w:right="240"/>
              <w:jc w:val="both"/>
              <w:rPr>
                <w:color w:val="000000" w:themeColor="text1"/>
              </w:rPr>
            </w:pPr>
          </w:p>
          <w:p w14:paraId="099157B8" w14:textId="77777777" w:rsidR="000335C4" w:rsidRDefault="00F51847">
            <w:pPr>
              <w:jc w:val="both"/>
              <w:rPr>
                <w:b/>
                <w:color w:val="000000" w:themeColor="text1"/>
                <w:u w:val="single"/>
              </w:rPr>
            </w:pPr>
            <w:r w:rsidRPr="001C11BD">
              <w:rPr>
                <w:b/>
                <w:color w:val="000000" w:themeColor="text1"/>
                <w:u w:val="single"/>
              </w:rPr>
              <w:t>What would happen to the results of the research study?</w:t>
            </w:r>
          </w:p>
          <w:p w14:paraId="27DEEA03" w14:textId="77777777" w:rsidR="008C7DB7" w:rsidRDefault="008C7DB7">
            <w:pPr>
              <w:jc w:val="both"/>
              <w:rPr>
                <w:b/>
                <w:color w:val="000000" w:themeColor="text1"/>
                <w:u w:val="single"/>
              </w:rPr>
            </w:pPr>
          </w:p>
          <w:p w14:paraId="2DC44976" w14:textId="77777777" w:rsidR="004632E4" w:rsidRDefault="00D85963">
            <w:pPr>
              <w:jc w:val="both"/>
              <w:rPr>
                <w:i/>
                <w:color w:val="000000" w:themeColor="text1"/>
              </w:rPr>
            </w:pPr>
            <w:r>
              <w:rPr>
                <w:i/>
                <w:color w:val="000000" w:themeColor="text1"/>
              </w:rPr>
              <w:t>[</w:t>
            </w:r>
            <w:r w:rsidR="008C7DB7">
              <w:rPr>
                <w:i/>
                <w:color w:val="000000" w:themeColor="text1"/>
              </w:rPr>
              <w:t>During the study</w:t>
            </w:r>
            <w:r w:rsidR="004632E4">
              <w:rPr>
                <w:i/>
                <w:color w:val="000000" w:themeColor="text1"/>
              </w:rPr>
              <w:t>,</w:t>
            </w:r>
            <w:r w:rsidR="008C7DB7">
              <w:rPr>
                <w:i/>
                <w:color w:val="000000" w:themeColor="text1"/>
              </w:rPr>
              <w:t xml:space="preserve"> we </w:t>
            </w:r>
            <w:r w:rsidR="004632E4">
              <w:rPr>
                <w:i/>
                <w:color w:val="000000" w:themeColor="text1"/>
              </w:rPr>
              <w:t xml:space="preserve">will </w:t>
            </w:r>
            <w:r w:rsidR="008C7DB7">
              <w:rPr>
                <w:i/>
                <w:color w:val="000000" w:themeColor="text1"/>
              </w:rPr>
              <w:t>collect two types of data: screening data and study data. Both types of data are anonymised. This means we give the data a unique identification number and your personal information (</w:t>
            </w:r>
            <w:r w:rsidR="004632E4">
              <w:rPr>
                <w:i/>
                <w:color w:val="000000" w:themeColor="text1"/>
              </w:rPr>
              <w:t xml:space="preserve">e.g., </w:t>
            </w:r>
            <w:r w:rsidR="008C7DB7">
              <w:rPr>
                <w:i/>
                <w:color w:val="000000" w:themeColor="text1"/>
              </w:rPr>
              <w:t xml:space="preserve">name, date of birth, email address) is removed, so that you cannot be identified by this information. </w:t>
            </w:r>
          </w:p>
          <w:p w14:paraId="5E42FB92" w14:textId="77777777" w:rsidR="004632E4" w:rsidRDefault="004632E4">
            <w:pPr>
              <w:jc w:val="both"/>
              <w:rPr>
                <w:i/>
                <w:color w:val="000000" w:themeColor="text1"/>
              </w:rPr>
            </w:pPr>
          </w:p>
          <w:p w14:paraId="4ABA09B9" w14:textId="77777777" w:rsidR="004632E4" w:rsidRDefault="004632E4">
            <w:pPr>
              <w:jc w:val="both"/>
              <w:rPr>
                <w:i/>
                <w:color w:val="000000" w:themeColor="text1"/>
              </w:rPr>
            </w:pPr>
            <w:r>
              <w:rPr>
                <w:i/>
                <w:color w:val="000000" w:themeColor="text1"/>
              </w:rPr>
              <w:t>Screening data are collected before you are fully enrolled onto the study. They identify whether you are eligible for the study, but they are not part of the study data. We keep these data securely within our research group but do n</w:t>
            </w:r>
            <w:r w:rsidR="00D85963">
              <w:rPr>
                <w:i/>
                <w:color w:val="000000" w:themeColor="text1"/>
              </w:rPr>
              <w:t>ot share it</w:t>
            </w:r>
            <w:r>
              <w:rPr>
                <w:i/>
                <w:color w:val="000000" w:themeColor="text1"/>
              </w:rPr>
              <w:t>.</w:t>
            </w:r>
          </w:p>
          <w:p w14:paraId="5E13D772" w14:textId="77777777" w:rsidR="004632E4" w:rsidRDefault="004632E4">
            <w:pPr>
              <w:jc w:val="both"/>
              <w:rPr>
                <w:i/>
                <w:color w:val="000000" w:themeColor="text1"/>
              </w:rPr>
            </w:pPr>
          </w:p>
          <w:p w14:paraId="3A3D1711" w14:textId="77777777" w:rsidR="008C7DB7" w:rsidRPr="00FF601E" w:rsidRDefault="004632E4">
            <w:pPr>
              <w:jc w:val="both"/>
              <w:rPr>
                <w:i/>
                <w:color w:val="000000" w:themeColor="text1"/>
              </w:rPr>
            </w:pPr>
            <w:r>
              <w:rPr>
                <w:i/>
                <w:color w:val="000000" w:themeColor="text1"/>
              </w:rPr>
              <w:t>Study data refer to the information gathered once you are enrolled onto the study. These data are collected to answer our research questions.</w:t>
            </w:r>
          </w:p>
          <w:p w14:paraId="54AABB2B" w14:textId="77777777" w:rsidR="000335C4" w:rsidRPr="001C11BD" w:rsidRDefault="000335C4">
            <w:pPr>
              <w:jc w:val="both"/>
              <w:rPr>
                <w:b/>
                <w:color w:val="000000" w:themeColor="text1"/>
                <w:u w:val="single"/>
              </w:rPr>
            </w:pPr>
          </w:p>
          <w:p w14:paraId="34DB5237" w14:textId="48608D33" w:rsidR="000335C4" w:rsidRPr="001C11BD" w:rsidRDefault="00F51847">
            <w:pPr>
              <w:pStyle w:val="BodyText"/>
              <w:rPr>
                <w:rFonts w:ascii="Times New Roman" w:hAnsi="Times New Roman" w:cs="Times New Roman"/>
                <w:bCs/>
                <w:i/>
                <w:color w:val="000000" w:themeColor="text1"/>
                <w:sz w:val="24"/>
              </w:rPr>
            </w:pPr>
            <w:r w:rsidRPr="001C11BD">
              <w:rPr>
                <w:rFonts w:ascii="Times New Roman" w:hAnsi="Times New Roman" w:cs="Times New Roman"/>
                <w:bCs/>
                <w:i/>
                <w:color w:val="000000" w:themeColor="text1"/>
                <w:sz w:val="24"/>
              </w:rPr>
              <w:t xml:space="preserve">When the study has been completed, we would </w:t>
            </w:r>
            <w:proofErr w:type="spellStart"/>
            <w:r w:rsidRPr="001C11BD">
              <w:rPr>
                <w:rFonts w:ascii="Times New Roman" w:hAnsi="Times New Roman" w:cs="Times New Roman"/>
                <w:bCs/>
                <w:i/>
                <w:color w:val="000000" w:themeColor="text1"/>
                <w:sz w:val="24"/>
              </w:rPr>
              <w:t>analyse</w:t>
            </w:r>
            <w:proofErr w:type="spellEnd"/>
            <w:r w:rsidRPr="001C11BD">
              <w:rPr>
                <w:rFonts w:ascii="Times New Roman" w:hAnsi="Times New Roman" w:cs="Times New Roman"/>
                <w:bCs/>
                <w:i/>
                <w:color w:val="000000" w:themeColor="text1"/>
                <w:sz w:val="24"/>
              </w:rPr>
              <w:t xml:space="preserve"> the</w:t>
            </w:r>
            <w:r w:rsidR="004632E4">
              <w:rPr>
                <w:rFonts w:ascii="Times New Roman" w:hAnsi="Times New Roman" w:cs="Times New Roman"/>
                <w:bCs/>
                <w:i/>
                <w:color w:val="000000" w:themeColor="text1"/>
                <w:sz w:val="24"/>
              </w:rPr>
              <w:t xml:space="preserve"> study</w:t>
            </w:r>
            <w:r w:rsidRPr="001C11BD">
              <w:rPr>
                <w:rFonts w:ascii="Times New Roman" w:hAnsi="Times New Roman" w:cs="Times New Roman"/>
                <w:bCs/>
                <w:i/>
                <w:color w:val="000000" w:themeColor="text1"/>
                <w:sz w:val="24"/>
              </w:rPr>
              <w:t xml:space="preserve"> data we have collected and report the findings. This would be reported in an appropriate scientific journal or presented at a scientific meeting. You would not be identified in any way and if you would like a copy of the final paper, you may request this.</w:t>
            </w:r>
          </w:p>
          <w:p w14:paraId="5CEDC98B" w14:textId="77777777" w:rsidR="000335C4" w:rsidRPr="001C11BD" w:rsidRDefault="000335C4">
            <w:pPr>
              <w:pStyle w:val="BodyText"/>
              <w:rPr>
                <w:rFonts w:ascii="Times New Roman" w:hAnsi="Times New Roman" w:cs="Times New Roman"/>
                <w:bCs/>
                <w:i/>
                <w:color w:val="000000" w:themeColor="text1"/>
                <w:sz w:val="24"/>
              </w:rPr>
            </w:pPr>
          </w:p>
          <w:p w14:paraId="2959B0DD" w14:textId="0B1EFE20" w:rsidR="002C79F4" w:rsidRPr="001C11BD" w:rsidRDefault="004632E4" w:rsidP="002C79F4">
            <w:pPr>
              <w:rPr>
                <w:i/>
                <w:color w:val="000000" w:themeColor="text1"/>
              </w:rPr>
            </w:pPr>
            <w:r>
              <w:rPr>
                <w:i/>
                <w:color w:val="000000" w:themeColor="text1"/>
              </w:rPr>
              <w:t>As your</w:t>
            </w:r>
            <w:r w:rsidR="002C79F4" w:rsidRPr="001C11BD">
              <w:rPr>
                <w:i/>
                <w:color w:val="000000" w:themeColor="text1"/>
              </w:rPr>
              <w:t xml:space="preserve"> study data </w:t>
            </w:r>
            <w:r>
              <w:rPr>
                <w:i/>
                <w:color w:val="000000" w:themeColor="text1"/>
              </w:rPr>
              <w:t>are</w:t>
            </w:r>
            <w:r w:rsidR="002C79F4" w:rsidRPr="001C11BD">
              <w:rPr>
                <w:i/>
                <w:color w:val="000000" w:themeColor="text1"/>
              </w:rPr>
              <w:t xml:space="preserve"> anonymised, it </w:t>
            </w:r>
            <w:r w:rsidR="00A9417C" w:rsidRPr="001C11BD">
              <w:rPr>
                <w:i/>
                <w:color w:val="000000" w:themeColor="text1"/>
              </w:rPr>
              <w:t>would</w:t>
            </w:r>
            <w:r w:rsidR="002C79F4" w:rsidRPr="001C11BD">
              <w:rPr>
                <w:i/>
                <w:color w:val="000000" w:themeColor="text1"/>
              </w:rPr>
              <w:t xml:space="preserve"> not be possible to identify you by name from any aspect of documentation or reporting for this research study.</w:t>
            </w:r>
          </w:p>
          <w:p w14:paraId="70E2E02E" w14:textId="77777777" w:rsidR="002C79F4" w:rsidRPr="001C11BD" w:rsidRDefault="002C79F4" w:rsidP="002C79F4">
            <w:pPr>
              <w:rPr>
                <w:i/>
                <w:color w:val="000000" w:themeColor="text1"/>
              </w:rPr>
            </w:pPr>
          </w:p>
          <w:p w14:paraId="63DD9548" w14:textId="663AE88A" w:rsidR="00B650FA" w:rsidRPr="00B650FA" w:rsidRDefault="00B650FA" w:rsidP="00B650FA">
            <w:pPr>
              <w:jc w:val="both"/>
              <w:rPr>
                <w:i/>
              </w:rPr>
            </w:pPr>
            <w:r w:rsidRPr="00231249">
              <w:rPr>
                <w:i/>
              </w:rPr>
              <w:t>Your rights to access your information are limited, as we need to manage your information in specific ways in order for the research to be reliable and accurate. To safeguard your rights, we will use the minimum personally-identifiable information possible.</w:t>
            </w:r>
          </w:p>
          <w:p w14:paraId="7CF7DEBB" w14:textId="77777777" w:rsidR="00B650FA" w:rsidRDefault="00B650FA" w:rsidP="00B650FA">
            <w:pPr>
              <w:jc w:val="both"/>
            </w:pPr>
          </w:p>
          <w:p w14:paraId="4ABF3301" w14:textId="77777777" w:rsidR="002C79F4" w:rsidRPr="001C11BD" w:rsidRDefault="002C79F4" w:rsidP="002C79F4">
            <w:pPr>
              <w:rPr>
                <w:i/>
                <w:color w:val="000000" w:themeColor="text1"/>
              </w:rPr>
            </w:pPr>
            <w:r w:rsidRPr="001C11BD">
              <w:rPr>
                <w:i/>
                <w:color w:val="000000" w:themeColor="text1"/>
              </w:rPr>
              <w:t xml:space="preserve">At the end of the study your data </w:t>
            </w:r>
            <w:r w:rsidR="00A9417C" w:rsidRPr="001C11BD">
              <w:rPr>
                <w:i/>
                <w:color w:val="000000" w:themeColor="text1"/>
              </w:rPr>
              <w:t>would</w:t>
            </w:r>
            <w:r w:rsidRPr="001C11BD">
              <w:rPr>
                <w:i/>
                <w:color w:val="000000" w:themeColor="text1"/>
              </w:rPr>
              <w:t xml:space="preserve"> become “open data”. This means that it </w:t>
            </w:r>
            <w:r w:rsidR="00A9417C" w:rsidRPr="001C11BD">
              <w:rPr>
                <w:i/>
                <w:color w:val="000000" w:themeColor="text1"/>
              </w:rPr>
              <w:t>would</w:t>
            </w:r>
            <w:r w:rsidRPr="001C11BD">
              <w:rPr>
                <w:i/>
                <w:color w:val="000000" w:themeColor="text1"/>
              </w:rPr>
              <w:t xml:space="preserve"> be stored in an online database so that it is publicly available. </w:t>
            </w:r>
            <w:r w:rsidR="004632E4">
              <w:rPr>
                <w:i/>
                <w:color w:val="000000" w:themeColor="text1"/>
              </w:rPr>
              <w:t>Your screening</w:t>
            </w:r>
            <w:r w:rsidR="00266E26">
              <w:rPr>
                <w:i/>
                <w:color w:val="000000" w:themeColor="text1"/>
              </w:rPr>
              <w:t xml:space="preserve"> data</w:t>
            </w:r>
            <w:r w:rsidR="004632E4">
              <w:rPr>
                <w:i/>
                <w:color w:val="000000" w:themeColor="text1"/>
              </w:rPr>
              <w:t xml:space="preserve"> would not be shared.</w:t>
            </w:r>
          </w:p>
          <w:p w14:paraId="24149597" w14:textId="77777777" w:rsidR="002C79F4" w:rsidRPr="001C11BD" w:rsidRDefault="002C79F4" w:rsidP="002C79F4">
            <w:pPr>
              <w:rPr>
                <w:i/>
                <w:color w:val="000000" w:themeColor="text1"/>
              </w:rPr>
            </w:pPr>
          </w:p>
          <w:p w14:paraId="44BB8EBB" w14:textId="77777777" w:rsidR="002C79F4" w:rsidRPr="001C11BD" w:rsidRDefault="002C79F4" w:rsidP="002C79F4">
            <w:pPr>
              <w:rPr>
                <w:i/>
                <w:color w:val="000000" w:themeColor="text1"/>
              </w:rPr>
            </w:pPr>
            <w:r w:rsidRPr="001C11BD">
              <w:rPr>
                <w:i/>
                <w:color w:val="000000" w:themeColor="text1"/>
              </w:rPr>
              <w:t>What is open data?</w:t>
            </w:r>
          </w:p>
          <w:p w14:paraId="6A5F83B5" w14:textId="77777777" w:rsidR="002C79F4" w:rsidRPr="001C11BD" w:rsidRDefault="002C79F4" w:rsidP="002C79F4">
            <w:pPr>
              <w:rPr>
                <w:i/>
                <w:color w:val="000000" w:themeColor="text1"/>
              </w:rPr>
            </w:pPr>
          </w:p>
          <w:p w14:paraId="6D4CA68B" w14:textId="77777777" w:rsidR="002C79F4" w:rsidRPr="001C11BD" w:rsidRDefault="002C79F4" w:rsidP="002C79F4">
            <w:pPr>
              <w:rPr>
                <w:i/>
                <w:color w:val="000000" w:themeColor="text1"/>
              </w:rPr>
            </w:pPr>
            <w:r w:rsidRPr="001C11BD">
              <w:rPr>
                <w:i/>
                <w:color w:val="000000" w:themeColor="text1"/>
              </w:rPr>
              <w:t>Open data means that</w:t>
            </w:r>
            <w:r w:rsidR="004632E4">
              <w:rPr>
                <w:i/>
                <w:color w:val="000000" w:themeColor="text1"/>
              </w:rPr>
              <w:t xml:space="preserve"> study</w:t>
            </w:r>
            <w:r w:rsidRPr="001C11BD">
              <w:rPr>
                <w:i/>
                <w:color w:val="000000" w:themeColor="text1"/>
              </w:rPr>
              <w:t xml:space="preserve"> data are made available, free of charge, to anyone interested in the research, or who wishes to conduct their own analysis of the data. We </w:t>
            </w:r>
            <w:r w:rsidR="00A9417C" w:rsidRPr="001C11BD">
              <w:rPr>
                <w:i/>
                <w:color w:val="000000" w:themeColor="text1"/>
              </w:rPr>
              <w:t>would</w:t>
            </w:r>
            <w:r w:rsidRPr="001C11BD">
              <w:rPr>
                <w:i/>
                <w:color w:val="000000" w:themeColor="text1"/>
              </w:rPr>
              <w:t xml:space="preserve"> therefore have no control over how these data are used. However, all data </w:t>
            </w:r>
            <w:r w:rsidR="00A9417C" w:rsidRPr="001C11BD">
              <w:rPr>
                <w:i/>
                <w:color w:val="000000" w:themeColor="text1"/>
              </w:rPr>
              <w:t>would</w:t>
            </w:r>
            <w:r w:rsidRPr="001C11BD">
              <w:rPr>
                <w:i/>
                <w:color w:val="000000" w:themeColor="text1"/>
              </w:rPr>
              <w:t xml:space="preserve"> be anonymised before </w:t>
            </w:r>
            <w:r w:rsidR="00D408A3" w:rsidRPr="001C11BD">
              <w:rPr>
                <w:i/>
                <w:color w:val="000000" w:themeColor="text1"/>
              </w:rPr>
              <w:t>being</w:t>
            </w:r>
            <w:r w:rsidRPr="001C11BD">
              <w:rPr>
                <w:i/>
                <w:color w:val="000000" w:themeColor="text1"/>
              </w:rPr>
              <w:t xml:space="preserve"> made available and therefore there </w:t>
            </w:r>
            <w:r w:rsidR="00A9417C" w:rsidRPr="001C11BD">
              <w:rPr>
                <w:i/>
                <w:color w:val="000000" w:themeColor="text1"/>
              </w:rPr>
              <w:t>would</w:t>
            </w:r>
            <w:r w:rsidRPr="001C11BD">
              <w:rPr>
                <w:i/>
                <w:color w:val="000000" w:themeColor="text1"/>
              </w:rPr>
              <w:t xml:space="preserve"> be no way to identify you from the </w:t>
            </w:r>
            <w:r w:rsidR="004632E4">
              <w:rPr>
                <w:i/>
                <w:color w:val="000000" w:themeColor="text1"/>
              </w:rPr>
              <w:t>study</w:t>
            </w:r>
            <w:r w:rsidR="004632E4" w:rsidRPr="001C11BD">
              <w:rPr>
                <w:i/>
                <w:color w:val="000000" w:themeColor="text1"/>
              </w:rPr>
              <w:t xml:space="preserve"> </w:t>
            </w:r>
            <w:r w:rsidRPr="001C11BD">
              <w:rPr>
                <w:i/>
                <w:color w:val="000000" w:themeColor="text1"/>
              </w:rPr>
              <w:t xml:space="preserve">data. </w:t>
            </w:r>
          </w:p>
          <w:p w14:paraId="309E2300" w14:textId="77777777" w:rsidR="002C79F4" w:rsidRPr="001C11BD" w:rsidRDefault="002C79F4" w:rsidP="002C79F4">
            <w:pPr>
              <w:rPr>
                <w:i/>
                <w:color w:val="000000" w:themeColor="text1"/>
              </w:rPr>
            </w:pPr>
          </w:p>
          <w:p w14:paraId="3DB17E42" w14:textId="77777777" w:rsidR="002C79F4" w:rsidRPr="001C11BD" w:rsidRDefault="002C79F4" w:rsidP="002C79F4">
            <w:pPr>
              <w:rPr>
                <w:i/>
                <w:color w:val="000000" w:themeColor="text1"/>
              </w:rPr>
            </w:pPr>
            <w:r w:rsidRPr="001C11BD">
              <w:rPr>
                <w:i/>
                <w:color w:val="000000" w:themeColor="text1"/>
              </w:rPr>
              <w:t>Why open data?</w:t>
            </w:r>
          </w:p>
          <w:p w14:paraId="5D4579D9" w14:textId="77777777" w:rsidR="002C79F4" w:rsidRPr="001C11BD" w:rsidRDefault="002C79F4" w:rsidP="002C79F4">
            <w:pPr>
              <w:rPr>
                <w:i/>
                <w:color w:val="000000" w:themeColor="text1"/>
              </w:rPr>
            </w:pPr>
          </w:p>
          <w:p w14:paraId="4D606BCC" w14:textId="77777777" w:rsidR="002C79F4" w:rsidRPr="001C11BD" w:rsidRDefault="002C79F4" w:rsidP="002C79F4">
            <w:pPr>
              <w:rPr>
                <w:color w:val="000000" w:themeColor="text1"/>
              </w:rPr>
            </w:pPr>
            <w:r w:rsidRPr="001C11BD">
              <w:rPr>
                <w:i/>
                <w:color w:val="000000" w:themeColor="text1"/>
              </w:rPr>
              <w:t>Sharing research data and findings is considered best scientific practice and is a requirement of many funding bodies and scientific journals. As a large proportion of research is publicly funded, the outcomes of the research should be made publicly available. Sharing data helps to maximise the impact of investment through wider use, and encourages new avenues of research</w:t>
            </w:r>
            <w:r w:rsidRPr="001C11BD">
              <w:rPr>
                <w:color w:val="000000" w:themeColor="text1"/>
              </w:rPr>
              <w:t>.</w:t>
            </w:r>
            <w:r w:rsidR="00EC2E4C" w:rsidRPr="001C11BD">
              <w:rPr>
                <w:color w:val="000000" w:themeColor="text1"/>
              </w:rPr>
              <w:t>]</w:t>
            </w:r>
          </w:p>
          <w:p w14:paraId="07145584" w14:textId="77777777" w:rsidR="002C79F4" w:rsidRPr="001C11BD" w:rsidRDefault="002C79F4">
            <w:pPr>
              <w:pStyle w:val="BodyText"/>
              <w:rPr>
                <w:rFonts w:ascii="Times New Roman" w:hAnsi="Times New Roman" w:cs="Times New Roman"/>
                <w:bCs/>
                <w:color w:val="000000" w:themeColor="text1"/>
                <w:sz w:val="24"/>
              </w:rPr>
            </w:pPr>
          </w:p>
          <w:p w14:paraId="32216BB7" w14:textId="77777777" w:rsidR="00EC2E4C" w:rsidRPr="001C11BD" w:rsidRDefault="00EC2E4C">
            <w:pPr>
              <w:jc w:val="both"/>
              <w:rPr>
                <w:b/>
                <w:color w:val="000000" w:themeColor="text1"/>
                <w:u w:val="single"/>
              </w:rPr>
            </w:pPr>
            <w:r w:rsidRPr="001C11BD">
              <w:rPr>
                <w:b/>
                <w:color w:val="000000" w:themeColor="text1"/>
                <w:u w:val="single"/>
              </w:rPr>
              <w:t>Can I withdraw my study data after I have participated in the study?</w:t>
            </w:r>
          </w:p>
          <w:p w14:paraId="472E1F40" w14:textId="77777777" w:rsidR="00EC2E4C" w:rsidRPr="001C11BD" w:rsidRDefault="00EC2E4C">
            <w:pPr>
              <w:jc w:val="both"/>
              <w:rPr>
                <w:b/>
                <w:color w:val="000000" w:themeColor="text1"/>
                <w:u w:val="single"/>
              </w:rPr>
            </w:pPr>
          </w:p>
          <w:p w14:paraId="4F71B6F0" w14:textId="77777777" w:rsidR="00EC2E4C" w:rsidRPr="001C11BD" w:rsidRDefault="00EC2E4C">
            <w:pPr>
              <w:jc w:val="both"/>
              <w:rPr>
                <w:color w:val="000000" w:themeColor="text1"/>
              </w:rPr>
            </w:pPr>
            <w:r w:rsidRPr="001C11BD">
              <w:rPr>
                <w:color w:val="000000" w:themeColor="text1"/>
              </w:rPr>
              <w:t>[</w:t>
            </w:r>
            <w:r w:rsidRPr="001C11BD">
              <w:rPr>
                <w:i/>
                <w:color w:val="000000" w:themeColor="text1"/>
              </w:rPr>
              <w:t>Yes. If you decide that you do not want your data to be used you can contact the study team and request that your data are withdrawn. You can do this up to one year after the study ends or up until the point the data are shared as “open data” (whichever comes first). At this point links between your identi</w:t>
            </w:r>
            <w:r w:rsidR="00785C37" w:rsidRPr="001C11BD">
              <w:rPr>
                <w:i/>
                <w:color w:val="000000" w:themeColor="text1"/>
              </w:rPr>
              <w:t>t</w:t>
            </w:r>
            <w:r w:rsidRPr="001C11BD">
              <w:rPr>
                <w:i/>
                <w:color w:val="000000" w:themeColor="text1"/>
              </w:rPr>
              <w:t xml:space="preserve">y and your anonymised data set </w:t>
            </w:r>
            <w:r w:rsidR="00A9417C" w:rsidRPr="001C11BD">
              <w:rPr>
                <w:i/>
                <w:color w:val="000000" w:themeColor="text1"/>
              </w:rPr>
              <w:t>would</w:t>
            </w:r>
            <w:r w:rsidRPr="001C11BD">
              <w:rPr>
                <w:i/>
                <w:color w:val="000000" w:themeColor="text1"/>
              </w:rPr>
              <w:t xml:space="preserve"> be destroyed, and therefore we </w:t>
            </w:r>
            <w:r w:rsidR="00A9417C" w:rsidRPr="001C11BD">
              <w:rPr>
                <w:i/>
                <w:color w:val="000000" w:themeColor="text1"/>
              </w:rPr>
              <w:t>would</w:t>
            </w:r>
            <w:r w:rsidRPr="001C11BD">
              <w:rPr>
                <w:i/>
                <w:color w:val="000000" w:themeColor="text1"/>
              </w:rPr>
              <w:t xml:space="preserve"> no longer be able to withdraw your data as we </w:t>
            </w:r>
            <w:r w:rsidR="00A9417C" w:rsidRPr="001C11BD">
              <w:rPr>
                <w:i/>
                <w:color w:val="000000" w:themeColor="text1"/>
              </w:rPr>
              <w:t>would</w:t>
            </w:r>
            <w:r w:rsidR="00821CCF" w:rsidRPr="001C11BD">
              <w:rPr>
                <w:i/>
                <w:color w:val="000000" w:themeColor="text1"/>
              </w:rPr>
              <w:t xml:space="preserve"> no longer be able to identit</w:t>
            </w:r>
            <w:r w:rsidRPr="001C11BD">
              <w:rPr>
                <w:i/>
                <w:color w:val="000000" w:themeColor="text1"/>
              </w:rPr>
              <w:t>y which data set is yours</w:t>
            </w:r>
            <w:r w:rsidRPr="001C11BD">
              <w:rPr>
                <w:color w:val="000000" w:themeColor="text1"/>
              </w:rPr>
              <w:t>.]</w:t>
            </w:r>
          </w:p>
          <w:p w14:paraId="5883E31D" w14:textId="77777777" w:rsidR="00EC2E4C" w:rsidRPr="001C11BD" w:rsidRDefault="00EC2E4C">
            <w:pPr>
              <w:jc w:val="both"/>
              <w:rPr>
                <w:b/>
                <w:color w:val="000000" w:themeColor="text1"/>
                <w:u w:val="single"/>
              </w:rPr>
            </w:pPr>
          </w:p>
          <w:p w14:paraId="56ACA5C7" w14:textId="77777777" w:rsidR="000335C4" w:rsidRPr="001C11BD" w:rsidRDefault="00F51847">
            <w:pPr>
              <w:jc w:val="both"/>
              <w:rPr>
                <w:b/>
                <w:color w:val="000000" w:themeColor="text1"/>
                <w:u w:val="single"/>
              </w:rPr>
            </w:pPr>
            <w:r w:rsidRPr="001C11BD">
              <w:rPr>
                <w:b/>
                <w:color w:val="000000" w:themeColor="text1"/>
                <w:u w:val="single"/>
              </w:rPr>
              <w:t>Who is organising and funding the research?</w:t>
            </w:r>
          </w:p>
          <w:p w14:paraId="38609FC1" w14:textId="77777777" w:rsidR="000335C4" w:rsidRPr="001C11BD" w:rsidRDefault="000335C4">
            <w:pPr>
              <w:jc w:val="both"/>
              <w:rPr>
                <w:b/>
                <w:color w:val="000000" w:themeColor="text1"/>
                <w:u w:val="single"/>
              </w:rPr>
            </w:pPr>
          </w:p>
          <w:p w14:paraId="6DDD8E7F" w14:textId="77777777" w:rsidR="000335C4" w:rsidRPr="001C11BD" w:rsidRDefault="00F51847">
            <w:pPr>
              <w:jc w:val="both"/>
              <w:rPr>
                <w:b/>
                <w:bCs/>
                <w:color w:val="000000" w:themeColor="text1"/>
                <w:u w:val="single"/>
              </w:rPr>
            </w:pPr>
            <w:r w:rsidRPr="001C11BD">
              <w:rPr>
                <w:b/>
                <w:bCs/>
                <w:color w:val="000000" w:themeColor="text1"/>
                <w:u w:val="single"/>
              </w:rPr>
              <w:t>Who has reviewed the study?</w:t>
            </w:r>
          </w:p>
          <w:p w14:paraId="67B080BE" w14:textId="77777777" w:rsidR="006541A7" w:rsidRPr="001C11BD" w:rsidRDefault="006541A7">
            <w:pPr>
              <w:jc w:val="both"/>
              <w:rPr>
                <w:b/>
                <w:bCs/>
                <w:color w:val="000000" w:themeColor="text1"/>
                <w:u w:val="single"/>
              </w:rPr>
            </w:pPr>
          </w:p>
          <w:p w14:paraId="7947D45C" w14:textId="77777777" w:rsidR="006541A7" w:rsidRPr="001C11BD" w:rsidRDefault="006541A7">
            <w:pPr>
              <w:jc w:val="both"/>
              <w:rPr>
                <w:bCs/>
                <w:i/>
                <w:color w:val="000000" w:themeColor="text1"/>
              </w:rPr>
            </w:pPr>
            <w:r w:rsidRPr="001C11BD">
              <w:rPr>
                <w:bCs/>
                <w:i/>
                <w:color w:val="000000" w:themeColor="text1"/>
              </w:rPr>
              <w:t xml:space="preserve">[INSERT details of ethics committee and reference </w:t>
            </w:r>
            <w:commentRangeStart w:id="5"/>
            <w:r w:rsidRPr="001C11BD">
              <w:rPr>
                <w:bCs/>
                <w:i/>
                <w:color w:val="000000" w:themeColor="text1"/>
              </w:rPr>
              <w:t>number</w:t>
            </w:r>
            <w:commentRangeEnd w:id="5"/>
            <w:r w:rsidR="007A1CD0">
              <w:rPr>
                <w:rStyle w:val="CommentReference"/>
              </w:rPr>
              <w:commentReference w:id="5"/>
            </w:r>
            <w:r w:rsidRPr="001C11BD">
              <w:rPr>
                <w:bCs/>
                <w:i/>
                <w:color w:val="000000" w:themeColor="text1"/>
              </w:rPr>
              <w:t>]</w:t>
            </w:r>
          </w:p>
          <w:p w14:paraId="53AAB75F" w14:textId="77777777" w:rsidR="000335C4" w:rsidRPr="001C11BD" w:rsidRDefault="000335C4">
            <w:pPr>
              <w:jc w:val="both"/>
              <w:rPr>
                <w:b/>
                <w:bCs/>
                <w:color w:val="000000" w:themeColor="text1"/>
                <w:u w:val="single"/>
              </w:rPr>
            </w:pPr>
          </w:p>
          <w:p w14:paraId="57498B5B" w14:textId="77777777" w:rsidR="000335C4" w:rsidRPr="001C11BD" w:rsidRDefault="00F51847">
            <w:pPr>
              <w:pStyle w:val="Heading4"/>
              <w:jc w:val="both"/>
              <w:rPr>
                <w:rFonts w:ascii="Times New Roman" w:hAnsi="Times New Roman" w:cs="Times New Roman"/>
                <w:b/>
                <w:color w:val="000000" w:themeColor="text1"/>
                <w:sz w:val="24"/>
              </w:rPr>
            </w:pPr>
            <w:r w:rsidRPr="001C11BD">
              <w:rPr>
                <w:rFonts w:ascii="Times New Roman" w:hAnsi="Times New Roman" w:cs="Times New Roman"/>
                <w:color w:val="000000" w:themeColor="text1"/>
                <w:sz w:val="24"/>
              </w:rPr>
              <w:br w:type="page"/>
            </w:r>
            <w:r w:rsidRPr="001C11BD">
              <w:rPr>
                <w:rFonts w:ascii="Times New Roman" w:hAnsi="Times New Roman" w:cs="Times New Roman"/>
                <w:b/>
                <w:color w:val="000000" w:themeColor="text1"/>
                <w:sz w:val="24"/>
              </w:rPr>
              <w:t>Who can I contact for further information?</w:t>
            </w:r>
          </w:p>
          <w:p w14:paraId="3B7405B7" w14:textId="77777777" w:rsidR="000335C4" w:rsidRPr="001C11BD" w:rsidRDefault="000335C4">
            <w:pPr>
              <w:jc w:val="both"/>
              <w:rPr>
                <w:color w:val="000000" w:themeColor="text1"/>
              </w:rPr>
            </w:pPr>
          </w:p>
          <w:p w14:paraId="6D0C0748" w14:textId="0CA71134" w:rsidR="00183C61" w:rsidRPr="001C11BD" w:rsidRDefault="00F51847" w:rsidP="002867DF">
            <w:pPr>
              <w:pStyle w:val="BodyTextIndent"/>
              <w:spacing w:after="0"/>
              <w:ind w:left="0"/>
              <w:jc w:val="both"/>
              <w:rPr>
                <w:b/>
                <w:i/>
                <w:color w:val="000000" w:themeColor="text1"/>
                <w:sz w:val="24"/>
                <w:szCs w:val="24"/>
              </w:rPr>
            </w:pPr>
            <w:r w:rsidRPr="001C11BD">
              <w:rPr>
                <w:b/>
                <w:i/>
                <w:color w:val="000000" w:themeColor="text1"/>
                <w:sz w:val="24"/>
                <w:szCs w:val="24"/>
              </w:rPr>
              <w:t>If you participate in this study you would be given a copy of this information sheet and a signed consent form to keep</w:t>
            </w:r>
            <w:r w:rsidR="007D420A">
              <w:rPr>
                <w:b/>
                <w:i/>
                <w:color w:val="000000" w:themeColor="text1"/>
                <w:sz w:val="24"/>
                <w:szCs w:val="24"/>
              </w:rPr>
              <w:t>.</w:t>
            </w:r>
          </w:p>
        </w:tc>
      </w:tr>
    </w:tbl>
    <w:p w14:paraId="32DBE1A8" w14:textId="77777777" w:rsidR="00472EE8" w:rsidRDefault="00472EE8" w:rsidP="007A5874"/>
    <w:sectPr w:rsidR="00472EE8" w:rsidSect="006205D7">
      <w:headerReference w:type="even" r:id="rId13"/>
      <w:headerReference w:type="default" r:id="rId14"/>
      <w:footerReference w:type="even" r:id="rId15"/>
      <w:footerReference w:type="default" r:id="rId16"/>
      <w:headerReference w:type="first" r:id="rId17"/>
      <w:footerReference w:type="first" r:id="rId18"/>
      <w:pgSz w:w="11907" w:h="16840" w:code="9"/>
      <w:pgMar w:top="720" w:right="720" w:bottom="576" w:left="72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ddy Dyer" w:date="2021-08-18T11:19:00Z" w:initials="MD">
    <w:p w14:paraId="7B0BC412" w14:textId="200340DA" w:rsidR="00C65B4E" w:rsidRDefault="00C65B4E">
      <w:pPr>
        <w:pStyle w:val="CommentText"/>
      </w:pPr>
      <w:r>
        <w:rPr>
          <w:rStyle w:val="CommentReference"/>
        </w:rPr>
        <w:annotationRef/>
      </w:r>
      <w:r>
        <w:t xml:space="preserve">Consider your reader and adapt appropriately e.g., adult vs adolescent PIS. </w:t>
      </w:r>
    </w:p>
  </w:comment>
  <w:comment w:id="1" w:author="Maddy Dyer" w:date="2021-08-18T11:17:00Z" w:initials="MD">
    <w:p w14:paraId="4E960CAC" w14:textId="5D4AA83B" w:rsidR="00836297" w:rsidRDefault="00836297">
      <w:pPr>
        <w:pStyle w:val="CommentText"/>
      </w:pPr>
      <w:r>
        <w:rPr>
          <w:rStyle w:val="CommentReference"/>
        </w:rPr>
        <w:annotationRef/>
      </w:r>
      <w:r>
        <w:t xml:space="preserve">Consider using a different title on participant-facing documents compared to the official protocol title to avoid possible demand characteristics. Reveal official title in the debrief so that participants can  search for the publication/other outputs. </w:t>
      </w:r>
    </w:p>
  </w:comment>
  <w:comment w:id="2" w:author="Maddy Dyer" w:date="2021-08-19T15:20:00Z" w:initials="MD">
    <w:p w14:paraId="58F6087D" w14:textId="77777777" w:rsidR="00045213" w:rsidRDefault="00045213" w:rsidP="00045213">
      <w:pPr>
        <w:pStyle w:val="CommentText"/>
      </w:pPr>
      <w:r>
        <w:rPr>
          <w:rStyle w:val="CommentReference"/>
        </w:rPr>
        <w:annotationRef/>
      </w:r>
      <w:r>
        <w:t>COVID-19 Risk Assessment:</w:t>
      </w:r>
    </w:p>
    <w:p w14:paraId="03EB4FB1" w14:textId="71B07CF2" w:rsidR="00045213" w:rsidRDefault="00045213" w:rsidP="00045213">
      <w:pPr>
        <w:pStyle w:val="CommentText"/>
      </w:pPr>
      <w:r>
        <w:t>For lab research, consider s</w:t>
      </w:r>
      <w:r w:rsidRPr="006A6D8B">
        <w:t>creen</w:t>
      </w:r>
      <w:r>
        <w:t>ing</w:t>
      </w:r>
      <w:r w:rsidRPr="006A6D8B">
        <w:t xml:space="preserve"> for and exclud</w:t>
      </w:r>
      <w:r>
        <w:t>ing</w:t>
      </w:r>
      <w:r w:rsidRPr="006A6D8B">
        <w:t xml:space="preserve"> any participants who are defined as </w:t>
      </w:r>
      <w:r>
        <w:t xml:space="preserve">(extremely) </w:t>
      </w:r>
      <w:r w:rsidRPr="006A6D8B">
        <w:t>clinically vulnerable by government guidelines</w:t>
      </w:r>
      <w:r>
        <w:t>, to</w:t>
      </w:r>
      <w:r w:rsidRPr="006A6D8B">
        <w:t xml:space="preserve"> reduce the risk of infecting people who are clinically vulnerable and to reduce unnecessary travel</w:t>
      </w:r>
      <w:r>
        <w:t>.</w:t>
      </w:r>
    </w:p>
  </w:comment>
  <w:comment w:id="3" w:author="Maddy Dyer" w:date="2021-08-19T15:21:00Z" w:initials="MD">
    <w:p w14:paraId="15236287" w14:textId="77777777" w:rsidR="00F03014" w:rsidRDefault="00F03014" w:rsidP="00F03014">
      <w:pPr>
        <w:pStyle w:val="CommentText"/>
      </w:pPr>
      <w:r>
        <w:rPr>
          <w:rStyle w:val="CommentSubject"/>
        </w:rPr>
        <w:annotationRef/>
      </w:r>
      <w:r>
        <w:t>COVID-19 Risk Assessment:</w:t>
      </w:r>
    </w:p>
    <w:p w14:paraId="0987A4D8" w14:textId="77777777" w:rsidR="00F03014" w:rsidRDefault="00F03014" w:rsidP="00F03014">
      <w:pPr>
        <w:pStyle w:val="CommentText"/>
        <w:numPr>
          <w:ilvl w:val="0"/>
          <w:numId w:val="8"/>
        </w:numPr>
        <w:jc w:val="both"/>
      </w:pPr>
      <w:r>
        <w:t xml:space="preserve"> Make participants aware of the COVID-19 specific risks associated with taking part in the study and the measures that have been put in place to minimise these risks. </w:t>
      </w:r>
    </w:p>
    <w:p w14:paraId="7A6B2DA8" w14:textId="77777777" w:rsidR="00F03014" w:rsidRDefault="00F03014" w:rsidP="004B0B9D">
      <w:pPr>
        <w:pStyle w:val="CommentText"/>
        <w:numPr>
          <w:ilvl w:val="0"/>
          <w:numId w:val="8"/>
        </w:numPr>
        <w:jc w:val="both"/>
      </w:pPr>
      <w:r>
        <w:t xml:space="preserve"> Make participants aware of the process for reporting COVID-19 symptoms/contact after their session</w:t>
      </w:r>
    </w:p>
    <w:p w14:paraId="460CE84C" w14:textId="3492AFB3" w:rsidR="00F03014" w:rsidRDefault="00F03014" w:rsidP="004B0B9D">
      <w:pPr>
        <w:pStyle w:val="CommentText"/>
        <w:numPr>
          <w:ilvl w:val="0"/>
          <w:numId w:val="8"/>
        </w:numPr>
        <w:jc w:val="both"/>
      </w:pPr>
      <w:r>
        <w:t xml:space="preserve"> Make participants aware that they may be contacted after their session and need to self-isolate (in the event of close contact with a confirmed case)</w:t>
      </w:r>
    </w:p>
  </w:comment>
  <w:comment w:id="4" w:author="Maddy Dyer" w:date="2020-03-09T12:45:00Z" w:initials="MD">
    <w:p w14:paraId="273AFA7C" w14:textId="57D0EBBC" w:rsidR="007D420A" w:rsidRDefault="007D420A">
      <w:pPr>
        <w:pStyle w:val="CommentText"/>
      </w:pPr>
      <w:r>
        <w:rPr>
          <w:rStyle w:val="CommentReference"/>
        </w:rPr>
        <w:annotationRef/>
      </w:r>
      <w:r>
        <w:rPr>
          <w:rStyle w:val="CommentReference"/>
        </w:rPr>
        <w:annotationRef/>
      </w:r>
      <w:r>
        <w:t>Text required for studies involving Gorilla</w:t>
      </w:r>
      <w:r w:rsidR="009923DE">
        <w:t xml:space="preserve"> (ethics stipulation). </w:t>
      </w:r>
    </w:p>
  </w:comment>
  <w:comment w:id="5" w:author="Jennifer Ferrar" w:date="2019-02-25T14:03:00Z" w:initials="JF">
    <w:p w14:paraId="555BA01A" w14:textId="36872901" w:rsidR="007A1CD0" w:rsidRDefault="007A1CD0">
      <w:pPr>
        <w:pStyle w:val="CommentText"/>
      </w:pPr>
      <w:r>
        <w:rPr>
          <w:rStyle w:val="CommentReference"/>
        </w:rPr>
        <w:annotationRef/>
      </w:r>
      <w:r>
        <w:t xml:space="preserve">The name of the ethics committee which reviews our applications is the School of Psychological Science Research Ethics Committee, (which is a </w:t>
      </w:r>
      <w:r w:rsidRPr="007A1CD0">
        <w:t>subcommittee of the Faculty of Life Sciences Ethics Committee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0BC412" w15:done="0"/>
  <w15:commentEx w15:paraId="4E960CAC" w15:done="0"/>
  <w15:commentEx w15:paraId="03EB4FB1" w15:done="0"/>
  <w15:commentEx w15:paraId="460CE84C" w15:done="0"/>
  <w15:commentEx w15:paraId="273AFA7C" w15:done="0"/>
  <w15:commentEx w15:paraId="555BA0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6B58" w16cex:dateUtc="2021-08-18T10:19:00Z"/>
  <w16cex:commentExtensible w16cex:durableId="24C76AB6" w16cex:dateUtc="2021-08-18T10:17:00Z"/>
  <w16cex:commentExtensible w16cex:durableId="24C8F521" w16cex:dateUtc="2021-08-19T14:20:00Z"/>
  <w16cex:commentExtensible w16cex:durableId="24C8F569" w16cex:dateUtc="2021-08-19T14:21:00Z"/>
  <w16cex:commentExtensible w16cex:durableId="2210B8FF" w16cex:dateUtc="2020-03-09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0BC412" w16cid:durableId="24C76B58"/>
  <w16cid:commentId w16cid:paraId="4E960CAC" w16cid:durableId="24C76AB6"/>
  <w16cid:commentId w16cid:paraId="03EB4FB1" w16cid:durableId="24C8F521"/>
  <w16cid:commentId w16cid:paraId="460CE84C" w16cid:durableId="24C8F569"/>
  <w16cid:commentId w16cid:paraId="273AFA7C" w16cid:durableId="2210B8FF"/>
  <w16cid:commentId w16cid:paraId="555BA01A" w16cid:durableId="201E74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F9F0" w14:textId="77777777" w:rsidR="00140017" w:rsidRDefault="00140017">
      <w:r>
        <w:separator/>
      </w:r>
    </w:p>
  </w:endnote>
  <w:endnote w:type="continuationSeparator" w:id="0">
    <w:p w14:paraId="20A18BA1" w14:textId="77777777" w:rsidR="00140017" w:rsidRDefault="0014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FF16" w14:textId="77777777" w:rsidR="000E4243" w:rsidRDefault="000E4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88F5" w14:textId="77777777" w:rsidR="00251426" w:rsidRDefault="00251426">
    <w:pPr>
      <w:pStyle w:val="Footer"/>
    </w:pPr>
  </w:p>
  <w:p w14:paraId="73E1E2F6" w14:textId="77777777" w:rsidR="00251426" w:rsidRDefault="002C79F4" w:rsidP="00251426">
    <w:pPr>
      <w:pStyle w:val="Footer"/>
      <w:jc w:val="center"/>
      <w:rPr>
        <w:sz w:val="22"/>
      </w:rPr>
    </w:pPr>
    <w:r>
      <w:rPr>
        <w:sz w:val="22"/>
      </w:rPr>
      <w:t>Information sheet (</w:t>
    </w:r>
    <w:r w:rsidRPr="002C79F4">
      <w:rPr>
        <w:i/>
        <w:sz w:val="22"/>
      </w:rPr>
      <w:t>INSERT VERSION NUMBER</w:t>
    </w:r>
    <w:r w:rsidR="00251426">
      <w:rPr>
        <w:sz w:val="22"/>
      </w:rPr>
      <w:t>)</w:t>
    </w:r>
  </w:p>
  <w:p w14:paraId="3BCCEDE8" w14:textId="77777777" w:rsidR="00472EE8" w:rsidRPr="002C79F4" w:rsidRDefault="002C79F4" w:rsidP="006205D7">
    <w:pPr>
      <w:pStyle w:val="Footer"/>
      <w:jc w:val="center"/>
    </w:pPr>
    <w:r>
      <w:rPr>
        <w:sz w:val="22"/>
      </w:rPr>
      <w:t>[</w:t>
    </w:r>
    <w:r w:rsidRPr="002C79F4">
      <w:rPr>
        <w:i/>
        <w:sz w:val="22"/>
      </w:rPr>
      <w:t xml:space="preserve">INSERT </w:t>
    </w:r>
    <w:r>
      <w:rPr>
        <w:i/>
        <w:sz w:val="22"/>
      </w:rPr>
      <w:t>DATE</w:t>
    </w:r>
    <w:r>
      <w:rPr>
        <w:sz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DF0F" w14:textId="77777777" w:rsidR="000E4243" w:rsidRDefault="000E4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03CD" w14:textId="77777777" w:rsidR="00140017" w:rsidRDefault="00140017">
      <w:r>
        <w:separator/>
      </w:r>
    </w:p>
  </w:footnote>
  <w:footnote w:type="continuationSeparator" w:id="0">
    <w:p w14:paraId="27BD3E15" w14:textId="77777777" w:rsidR="00140017" w:rsidRDefault="00140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7C4A" w14:textId="77777777" w:rsidR="000E4243" w:rsidRDefault="000E4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6157"/>
      <w:docPartObj>
        <w:docPartGallery w:val="Page Numbers (Top of Page)"/>
        <w:docPartUnique/>
      </w:docPartObj>
    </w:sdtPr>
    <w:sdtEndPr/>
    <w:sdtContent>
      <w:p w14:paraId="08FD2104" w14:textId="4B7B4EAF" w:rsidR="00DC6698" w:rsidRDefault="00E00EA9">
        <w:pPr>
          <w:pStyle w:val="Header"/>
          <w:jc w:val="right"/>
        </w:pPr>
        <w:r>
          <w:fldChar w:fldCharType="begin"/>
        </w:r>
        <w:r w:rsidR="00DC6698">
          <w:instrText xml:space="preserve"> PAGE   \* MERGEFORMAT </w:instrText>
        </w:r>
        <w:r>
          <w:fldChar w:fldCharType="separate"/>
        </w:r>
        <w:r w:rsidR="00B650FA">
          <w:rPr>
            <w:noProof/>
          </w:rPr>
          <w:t>4</w:t>
        </w:r>
        <w:r>
          <w:fldChar w:fldCharType="end"/>
        </w:r>
      </w:p>
    </w:sdtContent>
  </w:sdt>
  <w:p w14:paraId="71E8402F" w14:textId="77777777" w:rsidR="00DC6698" w:rsidRDefault="00DC66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5886" w14:textId="77777777" w:rsidR="000E4243" w:rsidRDefault="000E4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03AB"/>
    <w:multiLevelType w:val="hybridMultilevel"/>
    <w:tmpl w:val="E17E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83AE8"/>
    <w:multiLevelType w:val="hybridMultilevel"/>
    <w:tmpl w:val="B43A947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28DF3851"/>
    <w:multiLevelType w:val="hybridMultilevel"/>
    <w:tmpl w:val="5728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F355C"/>
    <w:multiLevelType w:val="hybridMultilevel"/>
    <w:tmpl w:val="995005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0BB0EE6"/>
    <w:multiLevelType w:val="hybridMultilevel"/>
    <w:tmpl w:val="9CD2A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0C2AA0"/>
    <w:multiLevelType w:val="hybridMultilevel"/>
    <w:tmpl w:val="1AE4FE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19C1BCC"/>
    <w:multiLevelType w:val="hybridMultilevel"/>
    <w:tmpl w:val="5CD4859A"/>
    <w:lvl w:ilvl="0" w:tplc="D3ECA44A">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6765E5"/>
    <w:multiLevelType w:val="hybridMultilevel"/>
    <w:tmpl w:val="A458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1"/>
  </w:num>
  <w:num w:numId="6">
    <w:abstractNumId w:val="4"/>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dy Dyer">
    <w15:presenceInfo w15:providerId="AD" w15:userId="S::md15298@bristol.ac.uk::7fce5862-a616-4546-828f-9c1b0a9751d3"/>
  </w15:person>
  <w15:person w15:author="Jennifer Ferrar">
    <w15:presenceInfo w15:providerId="AD" w15:userId="S::jf14973@bristol.ac.uk::4cd831f5-fa2e-4014-a1f6-0f64bda8e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hdreferences.enl&lt;/item&gt;&lt;/Libraries&gt;&lt;/ENLibraries&gt;"/>
  </w:docVars>
  <w:rsids>
    <w:rsidRoot w:val="000C6589"/>
    <w:rsid w:val="000026E2"/>
    <w:rsid w:val="00022F3C"/>
    <w:rsid w:val="000274A3"/>
    <w:rsid w:val="00030AE9"/>
    <w:rsid w:val="00030D5E"/>
    <w:rsid w:val="000335C4"/>
    <w:rsid w:val="00034259"/>
    <w:rsid w:val="00040771"/>
    <w:rsid w:val="00041A3F"/>
    <w:rsid w:val="00045213"/>
    <w:rsid w:val="00045F07"/>
    <w:rsid w:val="0005012C"/>
    <w:rsid w:val="0005039F"/>
    <w:rsid w:val="00050588"/>
    <w:rsid w:val="00050A2F"/>
    <w:rsid w:val="00054203"/>
    <w:rsid w:val="00054FA1"/>
    <w:rsid w:val="0006243C"/>
    <w:rsid w:val="00067CA0"/>
    <w:rsid w:val="00067DF5"/>
    <w:rsid w:val="000727D1"/>
    <w:rsid w:val="00077ECC"/>
    <w:rsid w:val="00081162"/>
    <w:rsid w:val="00082AF7"/>
    <w:rsid w:val="00093563"/>
    <w:rsid w:val="00093CE5"/>
    <w:rsid w:val="00096F92"/>
    <w:rsid w:val="000C022A"/>
    <w:rsid w:val="000C4B49"/>
    <w:rsid w:val="000C6589"/>
    <w:rsid w:val="000D7E67"/>
    <w:rsid w:val="000E1AA4"/>
    <w:rsid w:val="000E4243"/>
    <w:rsid w:val="000F0E52"/>
    <w:rsid w:val="001103E8"/>
    <w:rsid w:val="001236D1"/>
    <w:rsid w:val="00140017"/>
    <w:rsid w:val="00147932"/>
    <w:rsid w:val="00155C2D"/>
    <w:rsid w:val="00160C6B"/>
    <w:rsid w:val="001639BD"/>
    <w:rsid w:val="001769D1"/>
    <w:rsid w:val="00181D70"/>
    <w:rsid w:val="00182240"/>
    <w:rsid w:val="00183C61"/>
    <w:rsid w:val="001865F9"/>
    <w:rsid w:val="00196ACE"/>
    <w:rsid w:val="001A45AC"/>
    <w:rsid w:val="001A45CA"/>
    <w:rsid w:val="001B278E"/>
    <w:rsid w:val="001C1013"/>
    <w:rsid w:val="001C11BD"/>
    <w:rsid w:val="001C28DE"/>
    <w:rsid w:val="001D2C95"/>
    <w:rsid w:val="001F0364"/>
    <w:rsid w:val="001F1A2C"/>
    <w:rsid w:val="00213C1F"/>
    <w:rsid w:val="00231249"/>
    <w:rsid w:val="00243690"/>
    <w:rsid w:val="002466DF"/>
    <w:rsid w:val="002475D0"/>
    <w:rsid w:val="00251426"/>
    <w:rsid w:val="002562A2"/>
    <w:rsid w:val="00262F40"/>
    <w:rsid w:val="00263BA1"/>
    <w:rsid w:val="00266E26"/>
    <w:rsid w:val="0028425B"/>
    <w:rsid w:val="002867DF"/>
    <w:rsid w:val="00290E7B"/>
    <w:rsid w:val="00293C28"/>
    <w:rsid w:val="00293D8C"/>
    <w:rsid w:val="002B13B6"/>
    <w:rsid w:val="002B5030"/>
    <w:rsid w:val="002C0141"/>
    <w:rsid w:val="002C03E5"/>
    <w:rsid w:val="002C79F4"/>
    <w:rsid w:val="002D6DDF"/>
    <w:rsid w:val="002F139C"/>
    <w:rsid w:val="002F50A3"/>
    <w:rsid w:val="002F7B90"/>
    <w:rsid w:val="00304E03"/>
    <w:rsid w:val="003119E6"/>
    <w:rsid w:val="0032241C"/>
    <w:rsid w:val="00324A22"/>
    <w:rsid w:val="00361FC8"/>
    <w:rsid w:val="003721C1"/>
    <w:rsid w:val="0038152B"/>
    <w:rsid w:val="00382672"/>
    <w:rsid w:val="00391AA3"/>
    <w:rsid w:val="003A1E83"/>
    <w:rsid w:val="003A5657"/>
    <w:rsid w:val="003A59C5"/>
    <w:rsid w:val="003C26E5"/>
    <w:rsid w:val="003C7698"/>
    <w:rsid w:val="003D1B06"/>
    <w:rsid w:val="003E7CC7"/>
    <w:rsid w:val="003F4A6C"/>
    <w:rsid w:val="003F4AC7"/>
    <w:rsid w:val="00403F22"/>
    <w:rsid w:val="004053DD"/>
    <w:rsid w:val="004070D0"/>
    <w:rsid w:val="00420299"/>
    <w:rsid w:val="0045064C"/>
    <w:rsid w:val="004526C6"/>
    <w:rsid w:val="004632E4"/>
    <w:rsid w:val="00463490"/>
    <w:rsid w:val="00464EDB"/>
    <w:rsid w:val="004668C3"/>
    <w:rsid w:val="004670DB"/>
    <w:rsid w:val="00472EE8"/>
    <w:rsid w:val="00481CD2"/>
    <w:rsid w:val="00485069"/>
    <w:rsid w:val="00494088"/>
    <w:rsid w:val="004949FD"/>
    <w:rsid w:val="004A3624"/>
    <w:rsid w:val="004A45FC"/>
    <w:rsid w:val="004A6D49"/>
    <w:rsid w:val="004C1006"/>
    <w:rsid w:val="004D4D7A"/>
    <w:rsid w:val="004E15A7"/>
    <w:rsid w:val="004F205B"/>
    <w:rsid w:val="005046E6"/>
    <w:rsid w:val="005101E6"/>
    <w:rsid w:val="0051572F"/>
    <w:rsid w:val="00516C1B"/>
    <w:rsid w:val="0051790C"/>
    <w:rsid w:val="00552375"/>
    <w:rsid w:val="00580CBE"/>
    <w:rsid w:val="005927E6"/>
    <w:rsid w:val="005B48A4"/>
    <w:rsid w:val="005B5F53"/>
    <w:rsid w:val="005D2435"/>
    <w:rsid w:val="005D7124"/>
    <w:rsid w:val="006029A9"/>
    <w:rsid w:val="00602D64"/>
    <w:rsid w:val="00603553"/>
    <w:rsid w:val="006061BB"/>
    <w:rsid w:val="006128BE"/>
    <w:rsid w:val="006205D7"/>
    <w:rsid w:val="006210CA"/>
    <w:rsid w:val="00627FEF"/>
    <w:rsid w:val="00630EE3"/>
    <w:rsid w:val="00633EAF"/>
    <w:rsid w:val="006541A7"/>
    <w:rsid w:val="00657B1E"/>
    <w:rsid w:val="00664AC3"/>
    <w:rsid w:val="006656A0"/>
    <w:rsid w:val="00665DD4"/>
    <w:rsid w:val="006730F0"/>
    <w:rsid w:val="0068468E"/>
    <w:rsid w:val="006856AE"/>
    <w:rsid w:val="00690839"/>
    <w:rsid w:val="00690C3A"/>
    <w:rsid w:val="00691DC9"/>
    <w:rsid w:val="006951DC"/>
    <w:rsid w:val="006A25CB"/>
    <w:rsid w:val="006A56E8"/>
    <w:rsid w:val="006A7C31"/>
    <w:rsid w:val="006B6BC5"/>
    <w:rsid w:val="006C2E68"/>
    <w:rsid w:val="006C475F"/>
    <w:rsid w:val="006C5ACE"/>
    <w:rsid w:val="00700AA0"/>
    <w:rsid w:val="00704BBA"/>
    <w:rsid w:val="00706A14"/>
    <w:rsid w:val="007153C6"/>
    <w:rsid w:val="00721135"/>
    <w:rsid w:val="007212C2"/>
    <w:rsid w:val="0072550C"/>
    <w:rsid w:val="00732639"/>
    <w:rsid w:val="007328FD"/>
    <w:rsid w:val="00737CE3"/>
    <w:rsid w:val="007470C6"/>
    <w:rsid w:val="00756CF9"/>
    <w:rsid w:val="007636E9"/>
    <w:rsid w:val="00773D17"/>
    <w:rsid w:val="0077700B"/>
    <w:rsid w:val="00785C37"/>
    <w:rsid w:val="00785D45"/>
    <w:rsid w:val="007A1CD0"/>
    <w:rsid w:val="007A5874"/>
    <w:rsid w:val="007C31A2"/>
    <w:rsid w:val="007D1DBD"/>
    <w:rsid w:val="007D1E9E"/>
    <w:rsid w:val="007D2F7E"/>
    <w:rsid w:val="007D420A"/>
    <w:rsid w:val="00821187"/>
    <w:rsid w:val="00821CCF"/>
    <w:rsid w:val="00824142"/>
    <w:rsid w:val="00827A92"/>
    <w:rsid w:val="00836297"/>
    <w:rsid w:val="00841BC9"/>
    <w:rsid w:val="0085799A"/>
    <w:rsid w:val="00872ADC"/>
    <w:rsid w:val="00876C18"/>
    <w:rsid w:val="00877436"/>
    <w:rsid w:val="00877BD8"/>
    <w:rsid w:val="00887C20"/>
    <w:rsid w:val="00892AA7"/>
    <w:rsid w:val="0089394D"/>
    <w:rsid w:val="008A343B"/>
    <w:rsid w:val="008B48F9"/>
    <w:rsid w:val="008C7DB7"/>
    <w:rsid w:val="008E32F2"/>
    <w:rsid w:val="008E5439"/>
    <w:rsid w:val="008E6272"/>
    <w:rsid w:val="008E668D"/>
    <w:rsid w:val="008F12EC"/>
    <w:rsid w:val="009144CA"/>
    <w:rsid w:val="0092752B"/>
    <w:rsid w:val="00945577"/>
    <w:rsid w:val="0096010A"/>
    <w:rsid w:val="009705BD"/>
    <w:rsid w:val="0098516C"/>
    <w:rsid w:val="009923DE"/>
    <w:rsid w:val="009A0E7D"/>
    <w:rsid w:val="009A2212"/>
    <w:rsid w:val="009B17D7"/>
    <w:rsid w:val="009B26D7"/>
    <w:rsid w:val="009D37FA"/>
    <w:rsid w:val="009D4EE6"/>
    <w:rsid w:val="009F790E"/>
    <w:rsid w:val="00A01336"/>
    <w:rsid w:val="00A42595"/>
    <w:rsid w:val="00A52B1C"/>
    <w:rsid w:val="00A53B47"/>
    <w:rsid w:val="00A54B0B"/>
    <w:rsid w:val="00A65AB2"/>
    <w:rsid w:val="00A66978"/>
    <w:rsid w:val="00A706B4"/>
    <w:rsid w:val="00A80826"/>
    <w:rsid w:val="00A8792B"/>
    <w:rsid w:val="00A9417C"/>
    <w:rsid w:val="00A95A8A"/>
    <w:rsid w:val="00AA3B28"/>
    <w:rsid w:val="00AA5E56"/>
    <w:rsid w:val="00AB271C"/>
    <w:rsid w:val="00AB3BB8"/>
    <w:rsid w:val="00AC0A62"/>
    <w:rsid w:val="00AD0353"/>
    <w:rsid w:val="00AD1163"/>
    <w:rsid w:val="00AD1B2D"/>
    <w:rsid w:val="00AD4FE0"/>
    <w:rsid w:val="00AE20E8"/>
    <w:rsid w:val="00AF4E40"/>
    <w:rsid w:val="00AF60E8"/>
    <w:rsid w:val="00B010D5"/>
    <w:rsid w:val="00B075C6"/>
    <w:rsid w:val="00B10515"/>
    <w:rsid w:val="00B1076E"/>
    <w:rsid w:val="00B107D5"/>
    <w:rsid w:val="00B1416C"/>
    <w:rsid w:val="00B246E7"/>
    <w:rsid w:val="00B304B2"/>
    <w:rsid w:val="00B33685"/>
    <w:rsid w:val="00B37E64"/>
    <w:rsid w:val="00B60D38"/>
    <w:rsid w:val="00B650FA"/>
    <w:rsid w:val="00B82948"/>
    <w:rsid w:val="00B85F34"/>
    <w:rsid w:val="00B91FA9"/>
    <w:rsid w:val="00B92D69"/>
    <w:rsid w:val="00BB60A0"/>
    <w:rsid w:val="00BC4453"/>
    <w:rsid w:val="00BC6207"/>
    <w:rsid w:val="00BD2CDC"/>
    <w:rsid w:val="00BE219F"/>
    <w:rsid w:val="00BE439D"/>
    <w:rsid w:val="00BE6BE9"/>
    <w:rsid w:val="00BF228C"/>
    <w:rsid w:val="00BF4A57"/>
    <w:rsid w:val="00BF66A0"/>
    <w:rsid w:val="00C150BC"/>
    <w:rsid w:val="00C168D8"/>
    <w:rsid w:val="00C520C1"/>
    <w:rsid w:val="00C60258"/>
    <w:rsid w:val="00C64011"/>
    <w:rsid w:val="00C649FC"/>
    <w:rsid w:val="00C65B4E"/>
    <w:rsid w:val="00C74A31"/>
    <w:rsid w:val="00C82230"/>
    <w:rsid w:val="00C830F7"/>
    <w:rsid w:val="00C9215D"/>
    <w:rsid w:val="00C95301"/>
    <w:rsid w:val="00CB02B1"/>
    <w:rsid w:val="00CD5080"/>
    <w:rsid w:val="00CE72BC"/>
    <w:rsid w:val="00CF2707"/>
    <w:rsid w:val="00D408A3"/>
    <w:rsid w:val="00D42444"/>
    <w:rsid w:val="00D53F1D"/>
    <w:rsid w:val="00D76DCD"/>
    <w:rsid w:val="00D81FE7"/>
    <w:rsid w:val="00D85963"/>
    <w:rsid w:val="00D86893"/>
    <w:rsid w:val="00D86F57"/>
    <w:rsid w:val="00DA13C4"/>
    <w:rsid w:val="00DA1763"/>
    <w:rsid w:val="00DA6E58"/>
    <w:rsid w:val="00DC2ADA"/>
    <w:rsid w:val="00DC6698"/>
    <w:rsid w:val="00DD0A5C"/>
    <w:rsid w:val="00E00EA9"/>
    <w:rsid w:val="00E10CAC"/>
    <w:rsid w:val="00E30A13"/>
    <w:rsid w:val="00E30A44"/>
    <w:rsid w:val="00E525CD"/>
    <w:rsid w:val="00E5422C"/>
    <w:rsid w:val="00E56232"/>
    <w:rsid w:val="00E56A0B"/>
    <w:rsid w:val="00E6591F"/>
    <w:rsid w:val="00E70705"/>
    <w:rsid w:val="00E73973"/>
    <w:rsid w:val="00E73CEA"/>
    <w:rsid w:val="00E83F2C"/>
    <w:rsid w:val="00E92FBB"/>
    <w:rsid w:val="00EA1811"/>
    <w:rsid w:val="00EA3A1A"/>
    <w:rsid w:val="00EA5DC8"/>
    <w:rsid w:val="00EB69CA"/>
    <w:rsid w:val="00EC2E4C"/>
    <w:rsid w:val="00EC407F"/>
    <w:rsid w:val="00EC6E1C"/>
    <w:rsid w:val="00ED073C"/>
    <w:rsid w:val="00ED2D21"/>
    <w:rsid w:val="00ED3C36"/>
    <w:rsid w:val="00F01ACD"/>
    <w:rsid w:val="00F03014"/>
    <w:rsid w:val="00F170A7"/>
    <w:rsid w:val="00F24604"/>
    <w:rsid w:val="00F255C2"/>
    <w:rsid w:val="00F368F1"/>
    <w:rsid w:val="00F4106C"/>
    <w:rsid w:val="00F4535A"/>
    <w:rsid w:val="00F51847"/>
    <w:rsid w:val="00F6292E"/>
    <w:rsid w:val="00F71195"/>
    <w:rsid w:val="00F729B1"/>
    <w:rsid w:val="00F80254"/>
    <w:rsid w:val="00F80809"/>
    <w:rsid w:val="00F85774"/>
    <w:rsid w:val="00F93E1B"/>
    <w:rsid w:val="00F95457"/>
    <w:rsid w:val="00F97254"/>
    <w:rsid w:val="00FA08FF"/>
    <w:rsid w:val="00FA5FE4"/>
    <w:rsid w:val="00FB10E7"/>
    <w:rsid w:val="00FB59E7"/>
    <w:rsid w:val="00FB6882"/>
    <w:rsid w:val="00FB6FF9"/>
    <w:rsid w:val="00FC2E52"/>
    <w:rsid w:val="00FD3D60"/>
    <w:rsid w:val="00FF33BC"/>
    <w:rsid w:val="00FF5759"/>
    <w:rsid w:val="00FF5849"/>
    <w:rsid w:val="00FF60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6385"/>
    <o:shapelayout v:ext="edit">
      <o:idmap v:ext="edit" data="1"/>
    </o:shapelayout>
  </w:shapeDefaults>
  <w:decimalSymbol w:val="."/>
  <w:listSeparator w:val=","/>
  <w14:docId w14:val="256C82BB"/>
  <w15:docId w15:val="{BCA0FA9F-8FE4-4891-9567-A73C2A56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893"/>
    <w:rPr>
      <w:sz w:val="24"/>
      <w:szCs w:val="24"/>
      <w:lang w:val="en-GB"/>
    </w:rPr>
  </w:style>
  <w:style w:type="paragraph" w:styleId="Heading2">
    <w:name w:val="heading 2"/>
    <w:basedOn w:val="Normal"/>
    <w:next w:val="Normal"/>
    <w:link w:val="Heading2Char"/>
    <w:uiPriority w:val="99"/>
    <w:qFormat/>
    <w:rsid w:val="00D86893"/>
    <w:pPr>
      <w:keepNext/>
      <w:jc w:val="right"/>
      <w:outlineLvl w:val="1"/>
    </w:pPr>
    <w:rPr>
      <w:szCs w:val="20"/>
      <w:lang w:val="en-US"/>
    </w:rPr>
  </w:style>
  <w:style w:type="paragraph" w:styleId="Heading4">
    <w:name w:val="heading 4"/>
    <w:basedOn w:val="Normal"/>
    <w:next w:val="Normal"/>
    <w:link w:val="Heading4Char"/>
    <w:uiPriority w:val="99"/>
    <w:qFormat/>
    <w:rsid w:val="00D86893"/>
    <w:pPr>
      <w:keepNext/>
      <w:jc w:val="center"/>
      <w:outlineLvl w:val="3"/>
    </w:pPr>
    <w:rPr>
      <w:rFonts w:ascii="Arial" w:hAnsi="Arial" w:cs="Arial"/>
      <w:sz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1769D1"/>
    <w:rPr>
      <w:rFonts w:ascii="Cambria" w:hAnsi="Cambria" w:cs="Times New Roman"/>
      <w:b/>
      <w:bCs/>
      <w:i/>
      <w:iCs/>
      <w:sz w:val="28"/>
      <w:szCs w:val="28"/>
      <w:lang w:val="en-GB"/>
    </w:rPr>
  </w:style>
  <w:style w:type="character" w:customStyle="1" w:styleId="Heading4Char">
    <w:name w:val="Heading 4 Char"/>
    <w:basedOn w:val="DefaultParagraphFont"/>
    <w:link w:val="Heading4"/>
    <w:uiPriority w:val="99"/>
    <w:semiHidden/>
    <w:locked/>
    <w:rsid w:val="001769D1"/>
    <w:rPr>
      <w:rFonts w:ascii="Calibri" w:hAnsi="Calibri" w:cs="Times New Roman"/>
      <w:b/>
      <w:bCs/>
      <w:sz w:val="28"/>
      <w:szCs w:val="28"/>
      <w:lang w:val="en-GB"/>
    </w:rPr>
  </w:style>
  <w:style w:type="character" w:styleId="Hyperlink">
    <w:name w:val="Hyperlink"/>
    <w:basedOn w:val="DefaultParagraphFont"/>
    <w:uiPriority w:val="99"/>
    <w:rsid w:val="00D86893"/>
    <w:rPr>
      <w:rFonts w:cs="Times New Roman"/>
      <w:color w:val="0000FF"/>
      <w:u w:val="single"/>
    </w:rPr>
  </w:style>
  <w:style w:type="character" w:styleId="FollowedHyperlink">
    <w:name w:val="FollowedHyperlink"/>
    <w:basedOn w:val="DefaultParagraphFont"/>
    <w:uiPriority w:val="99"/>
    <w:rsid w:val="00D86893"/>
    <w:rPr>
      <w:rFonts w:cs="Times New Roman"/>
      <w:color w:val="800080"/>
      <w:u w:val="single"/>
    </w:rPr>
  </w:style>
  <w:style w:type="paragraph" w:styleId="BodyText">
    <w:name w:val="Body Text"/>
    <w:basedOn w:val="Normal"/>
    <w:link w:val="BodyTextChar"/>
    <w:uiPriority w:val="99"/>
    <w:rsid w:val="00D86893"/>
    <w:pPr>
      <w:jc w:val="both"/>
    </w:pPr>
    <w:rPr>
      <w:rFonts w:ascii="Arial" w:hAnsi="Arial" w:cs="Arial"/>
      <w:sz w:val="20"/>
      <w:lang w:val="en-US"/>
    </w:rPr>
  </w:style>
  <w:style w:type="character" w:customStyle="1" w:styleId="BodyTextChar">
    <w:name w:val="Body Text Char"/>
    <w:basedOn w:val="DefaultParagraphFont"/>
    <w:link w:val="BodyText"/>
    <w:uiPriority w:val="99"/>
    <w:semiHidden/>
    <w:locked/>
    <w:rsid w:val="001769D1"/>
    <w:rPr>
      <w:rFonts w:cs="Times New Roman"/>
      <w:sz w:val="24"/>
      <w:szCs w:val="24"/>
      <w:lang w:val="en-GB"/>
    </w:rPr>
  </w:style>
  <w:style w:type="character" w:customStyle="1" w:styleId="content1">
    <w:name w:val="content1"/>
    <w:basedOn w:val="DefaultParagraphFont"/>
    <w:uiPriority w:val="99"/>
    <w:rsid w:val="00D86893"/>
    <w:rPr>
      <w:rFonts w:ascii="Verdana" w:hAnsi="Verdana" w:cs="Times New Roman"/>
      <w:sz w:val="15"/>
      <w:szCs w:val="15"/>
      <w:u w:val="none"/>
      <w:effect w:val="none"/>
    </w:rPr>
  </w:style>
  <w:style w:type="paragraph" w:styleId="Header">
    <w:name w:val="header"/>
    <w:basedOn w:val="Normal"/>
    <w:link w:val="HeaderChar"/>
    <w:uiPriority w:val="99"/>
    <w:rsid w:val="00D86893"/>
    <w:pPr>
      <w:tabs>
        <w:tab w:val="center" w:pos="4320"/>
        <w:tab w:val="right" w:pos="8640"/>
      </w:tabs>
    </w:pPr>
    <w:rPr>
      <w:lang w:val="en-US"/>
    </w:rPr>
  </w:style>
  <w:style w:type="character" w:customStyle="1" w:styleId="HeaderChar">
    <w:name w:val="Header Char"/>
    <w:basedOn w:val="DefaultParagraphFont"/>
    <w:link w:val="Header"/>
    <w:uiPriority w:val="99"/>
    <w:locked/>
    <w:rsid w:val="001769D1"/>
    <w:rPr>
      <w:rFonts w:cs="Times New Roman"/>
      <w:sz w:val="24"/>
      <w:szCs w:val="24"/>
      <w:lang w:val="en-GB"/>
    </w:rPr>
  </w:style>
  <w:style w:type="paragraph" w:styleId="BodyText2">
    <w:name w:val="Body Text 2"/>
    <w:basedOn w:val="Normal"/>
    <w:link w:val="BodyText2Char"/>
    <w:uiPriority w:val="99"/>
    <w:rsid w:val="00D86893"/>
    <w:rPr>
      <w:color w:val="000000"/>
      <w:szCs w:val="18"/>
    </w:rPr>
  </w:style>
  <w:style w:type="character" w:customStyle="1" w:styleId="BodyText2Char">
    <w:name w:val="Body Text 2 Char"/>
    <w:basedOn w:val="DefaultParagraphFont"/>
    <w:link w:val="BodyText2"/>
    <w:uiPriority w:val="99"/>
    <w:semiHidden/>
    <w:locked/>
    <w:rsid w:val="001769D1"/>
    <w:rPr>
      <w:rFonts w:cs="Times New Roman"/>
      <w:sz w:val="24"/>
      <w:szCs w:val="24"/>
      <w:lang w:val="en-GB"/>
    </w:rPr>
  </w:style>
  <w:style w:type="paragraph" w:styleId="Footer">
    <w:name w:val="footer"/>
    <w:basedOn w:val="Normal"/>
    <w:link w:val="FooterChar"/>
    <w:uiPriority w:val="99"/>
    <w:rsid w:val="00A95A8A"/>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1769D1"/>
    <w:rPr>
      <w:rFonts w:cs="Times New Roman"/>
      <w:sz w:val="24"/>
      <w:szCs w:val="24"/>
      <w:lang w:val="en-GB"/>
    </w:rPr>
  </w:style>
  <w:style w:type="paragraph" w:styleId="BodyTextIndent">
    <w:name w:val="Body Text Indent"/>
    <w:basedOn w:val="Normal"/>
    <w:link w:val="BodyTextIndentChar"/>
    <w:uiPriority w:val="99"/>
    <w:rsid w:val="00213C1F"/>
    <w:pPr>
      <w:spacing w:after="120"/>
      <w:ind w:left="283"/>
    </w:pPr>
    <w:rPr>
      <w:sz w:val="20"/>
      <w:szCs w:val="20"/>
    </w:rPr>
  </w:style>
  <w:style w:type="character" w:customStyle="1" w:styleId="BodyTextIndentChar">
    <w:name w:val="Body Text Indent Char"/>
    <w:basedOn w:val="DefaultParagraphFont"/>
    <w:link w:val="BodyTextIndent"/>
    <w:uiPriority w:val="99"/>
    <w:semiHidden/>
    <w:locked/>
    <w:rsid w:val="001769D1"/>
    <w:rPr>
      <w:rFonts w:cs="Times New Roman"/>
      <w:sz w:val="24"/>
      <w:szCs w:val="24"/>
      <w:lang w:val="en-GB"/>
    </w:rPr>
  </w:style>
  <w:style w:type="character" w:styleId="PageNumber">
    <w:name w:val="page number"/>
    <w:basedOn w:val="DefaultParagraphFont"/>
    <w:uiPriority w:val="99"/>
    <w:rsid w:val="00ED073C"/>
    <w:rPr>
      <w:rFonts w:cs="Times New Roman"/>
    </w:rPr>
  </w:style>
  <w:style w:type="paragraph" w:styleId="BalloonText">
    <w:name w:val="Balloon Text"/>
    <w:basedOn w:val="Normal"/>
    <w:link w:val="BalloonTextChar"/>
    <w:uiPriority w:val="99"/>
    <w:semiHidden/>
    <w:rsid w:val="00706A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69D1"/>
    <w:rPr>
      <w:rFonts w:cs="Times New Roman"/>
      <w:sz w:val="2"/>
      <w:lang w:val="en-GB"/>
    </w:rPr>
  </w:style>
  <w:style w:type="character" w:styleId="CommentReference">
    <w:name w:val="annotation reference"/>
    <w:basedOn w:val="DefaultParagraphFont"/>
    <w:uiPriority w:val="99"/>
    <w:semiHidden/>
    <w:rsid w:val="00485069"/>
    <w:rPr>
      <w:rFonts w:cs="Times New Roman"/>
      <w:sz w:val="16"/>
      <w:szCs w:val="16"/>
    </w:rPr>
  </w:style>
  <w:style w:type="paragraph" w:styleId="CommentText">
    <w:name w:val="annotation text"/>
    <w:basedOn w:val="Normal"/>
    <w:link w:val="CommentTextChar"/>
    <w:uiPriority w:val="99"/>
    <w:rsid w:val="00485069"/>
    <w:rPr>
      <w:sz w:val="20"/>
      <w:szCs w:val="20"/>
    </w:rPr>
  </w:style>
  <w:style w:type="character" w:customStyle="1" w:styleId="CommentTextChar">
    <w:name w:val="Comment Text Char"/>
    <w:basedOn w:val="DefaultParagraphFont"/>
    <w:link w:val="CommentText"/>
    <w:uiPriority w:val="99"/>
    <w:locked/>
    <w:rsid w:val="001769D1"/>
    <w:rPr>
      <w:rFonts w:cs="Times New Roman"/>
      <w:sz w:val="20"/>
      <w:szCs w:val="20"/>
      <w:lang w:val="en-GB"/>
    </w:rPr>
  </w:style>
  <w:style w:type="paragraph" w:styleId="CommentSubject">
    <w:name w:val="annotation subject"/>
    <w:basedOn w:val="CommentText"/>
    <w:next w:val="CommentText"/>
    <w:link w:val="CommentSubjectChar"/>
    <w:uiPriority w:val="99"/>
    <w:semiHidden/>
    <w:rsid w:val="00485069"/>
    <w:rPr>
      <w:b/>
      <w:bCs/>
    </w:rPr>
  </w:style>
  <w:style w:type="character" w:customStyle="1" w:styleId="CommentSubjectChar">
    <w:name w:val="Comment Subject Char"/>
    <w:basedOn w:val="CommentTextChar"/>
    <w:link w:val="CommentSubject"/>
    <w:uiPriority w:val="99"/>
    <w:semiHidden/>
    <w:locked/>
    <w:rsid w:val="001769D1"/>
    <w:rPr>
      <w:rFonts w:cs="Times New Roman"/>
      <w:b/>
      <w:bCs/>
      <w:sz w:val="20"/>
      <w:szCs w:val="20"/>
      <w:lang w:val="en-GB"/>
    </w:rPr>
  </w:style>
  <w:style w:type="paragraph" w:styleId="Title">
    <w:name w:val="Title"/>
    <w:basedOn w:val="Normal"/>
    <w:link w:val="TitleChar"/>
    <w:uiPriority w:val="99"/>
    <w:qFormat/>
    <w:rsid w:val="006061BB"/>
    <w:pPr>
      <w:ind w:left="-180" w:right="-115"/>
      <w:jc w:val="center"/>
    </w:pPr>
    <w:rPr>
      <w:rFonts w:ascii="Comic Sans MS" w:hAnsi="Comic Sans MS"/>
      <w:b/>
      <w:bCs/>
      <w:sz w:val="32"/>
    </w:rPr>
  </w:style>
  <w:style w:type="character" w:customStyle="1" w:styleId="TitleChar">
    <w:name w:val="Title Char"/>
    <w:basedOn w:val="DefaultParagraphFont"/>
    <w:link w:val="Title"/>
    <w:uiPriority w:val="99"/>
    <w:locked/>
    <w:rsid w:val="001769D1"/>
    <w:rPr>
      <w:rFonts w:ascii="Cambria" w:hAnsi="Cambria" w:cs="Times New Roman"/>
      <w:b/>
      <w:bCs/>
      <w:kern w:val="28"/>
      <w:sz w:val="32"/>
      <w:szCs w:val="32"/>
      <w:lang w:val="en-GB"/>
    </w:rPr>
  </w:style>
  <w:style w:type="table" w:styleId="TableGrid">
    <w:name w:val="Table Grid"/>
    <w:basedOn w:val="TableNormal"/>
    <w:uiPriority w:val="99"/>
    <w:rsid w:val="00606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BE9"/>
    <w:pPr>
      <w:ind w:left="720"/>
      <w:contextualSpacing/>
    </w:pPr>
  </w:style>
  <w:style w:type="paragraph" w:customStyle="1" w:styleId="Default">
    <w:name w:val="Default"/>
    <w:rsid w:val="0085799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97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1452</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Professor Peter J</vt:lpstr>
    </vt:vector>
  </TitlesOfParts>
  <Company>Bris.ac.uk</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Peter J</dc:title>
  <dc:creator>Peter Rogers</dc:creator>
  <cp:lastModifiedBy>Maddy Dyer</cp:lastModifiedBy>
  <cp:revision>12</cp:revision>
  <cp:lastPrinted>2011-12-05T14:26:00Z</cp:lastPrinted>
  <dcterms:created xsi:type="dcterms:W3CDTF">2019-11-21T09:43:00Z</dcterms:created>
  <dcterms:modified xsi:type="dcterms:W3CDTF">2021-08-19T14:21:00Z</dcterms:modified>
</cp:coreProperties>
</file>